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297670" w:rsidRPr="00297670" w:rsidTr="00260A92">
        <w:tc>
          <w:tcPr>
            <w:tcW w:w="9570" w:type="dxa"/>
          </w:tcPr>
          <w:p w:rsidR="00297670" w:rsidRPr="00297670" w:rsidRDefault="00297670" w:rsidP="00297670">
            <w:pPr>
              <w:spacing w:after="0" w:line="240" w:lineRule="auto"/>
              <w:jc w:val="center"/>
              <w:rPr>
                <w:rFonts w:ascii="Times New Roman" w:hAnsi="Times New Roman" w:cs="Times New Roman"/>
                <w:sz w:val="28"/>
                <w:szCs w:val="28"/>
              </w:rPr>
            </w:pPr>
            <w:r w:rsidRPr="00297670">
              <w:rPr>
                <w:rFonts w:ascii="Times New Roman" w:hAnsi="Times New Roman" w:cs="Times New Roman"/>
                <w:sz w:val="28"/>
                <w:szCs w:val="28"/>
              </w:rPr>
              <w:drawing>
                <wp:inline distT="0" distB="0" distL="0" distR="0" wp14:anchorId="43C80960" wp14:editId="6C1C738D">
                  <wp:extent cx="504825" cy="609600"/>
                  <wp:effectExtent l="19050" t="0" r="9525" b="0"/>
                  <wp:docPr id="270" name="Рисунок 12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asekeevo-герб"/>
                          <pic:cNvPicPr>
                            <a:picLocks noChangeAspect="1" noChangeArrowheads="1"/>
                          </pic:cNvPicPr>
                        </pic:nvPicPr>
                        <pic:blipFill>
                          <a:blip r:embed="rId5"/>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297670" w:rsidRPr="00297670" w:rsidRDefault="00297670" w:rsidP="00297670">
            <w:pPr>
              <w:spacing w:after="0" w:line="240" w:lineRule="auto"/>
              <w:jc w:val="center"/>
              <w:rPr>
                <w:rFonts w:ascii="Times New Roman" w:hAnsi="Times New Roman" w:cs="Times New Roman"/>
                <w:sz w:val="28"/>
                <w:szCs w:val="28"/>
              </w:rPr>
            </w:pPr>
            <w:r w:rsidRPr="00297670">
              <w:rPr>
                <w:rFonts w:ascii="Times New Roman" w:hAnsi="Times New Roman" w:cs="Times New Roman"/>
                <w:sz w:val="28"/>
                <w:szCs w:val="28"/>
              </w:rPr>
              <w:t>СОВЕТ     ДЕПУТАТОВ</w:t>
            </w:r>
          </w:p>
          <w:p w:rsidR="00297670" w:rsidRPr="00297670" w:rsidRDefault="00297670" w:rsidP="00297670">
            <w:pPr>
              <w:spacing w:after="0" w:line="240" w:lineRule="auto"/>
              <w:jc w:val="center"/>
              <w:rPr>
                <w:rFonts w:ascii="Times New Roman" w:hAnsi="Times New Roman" w:cs="Times New Roman"/>
                <w:sz w:val="28"/>
                <w:szCs w:val="28"/>
              </w:rPr>
            </w:pPr>
            <w:r w:rsidRPr="00297670">
              <w:rPr>
                <w:rFonts w:ascii="Times New Roman" w:hAnsi="Times New Roman" w:cs="Times New Roman"/>
                <w:sz w:val="28"/>
                <w:szCs w:val="28"/>
              </w:rPr>
              <w:t>МУНИЦИПАЛЬНОГО   ОБРАЗОВАНИЯ    ЗАГЛЯДИНСКИЙ СЕЛЬСОВЕТ</w:t>
            </w:r>
          </w:p>
          <w:p w:rsidR="00297670" w:rsidRPr="00297670" w:rsidRDefault="00297670" w:rsidP="00297670">
            <w:pPr>
              <w:spacing w:after="0" w:line="240" w:lineRule="auto"/>
              <w:jc w:val="center"/>
              <w:rPr>
                <w:rFonts w:ascii="Times New Roman" w:hAnsi="Times New Roman" w:cs="Times New Roman"/>
                <w:b/>
                <w:sz w:val="28"/>
                <w:szCs w:val="28"/>
              </w:rPr>
            </w:pPr>
            <w:r w:rsidRPr="00297670">
              <w:rPr>
                <w:rFonts w:ascii="Times New Roman" w:hAnsi="Times New Roman" w:cs="Times New Roman"/>
                <w:sz w:val="28"/>
                <w:szCs w:val="28"/>
              </w:rPr>
              <w:t>АСЕКЕЕВСКОГО РАЙОНА    ОРЕНБУРГСКОЙ ОБЛАСТИ</w:t>
            </w:r>
          </w:p>
          <w:p w:rsidR="00297670" w:rsidRPr="00297670" w:rsidRDefault="00297670" w:rsidP="00297670">
            <w:pPr>
              <w:spacing w:after="0" w:line="240" w:lineRule="auto"/>
              <w:jc w:val="center"/>
              <w:rPr>
                <w:rFonts w:ascii="Times New Roman" w:hAnsi="Times New Roman" w:cs="Times New Roman"/>
                <w:sz w:val="28"/>
                <w:szCs w:val="28"/>
              </w:rPr>
            </w:pPr>
          </w:p>
        </w:tc>
      </w:tr>
    </w:tbl>
    <w:p w:rsidR="00297670" w:rsidRPr="00297670" w:rsidRDefault="00297670" w:rsidP="00297670">
      <w:pPr>
        <w:spacing w:after="0" w:line="240" w:lineRule="auto"/>
        <w:jc w:val="center"/>
        <w:rPr>
          <w:rFonts w:ascii="Times New Roman" w:hAnsi="Times New Roman" w:cs="Times New Roman"/>
          <w:b/>
          <w:sz w:val="28"/>
          <w:szCs w:val="28"/>
        </w:rPr>
      </w:pPr>
    </w:p>
    <w:p w:rsidR="00297670" w:rsidRPr="00297670" w:rsidRDefault="00297670" w:rsidP="00297670">
      <w:pPr>
        <w:spacing w:after="0" w:line="240" w:lineRule="auto"/>
        <w:jc w:val="center"/>
        <w:rPr>
          <w:rFonts w:ascii="Times New Roman" w:hAnsi="Times New Roman" w:cs="Times New Roman"/>
          <w:b/>
          <w:sz w:val="28"/>
          <w:szCs w:val="28"/>
        </w:rPr>
      </w:pPr>
      <w:r w:rsidRPr="00297670">
        <w:rPr>
          <w:rFonts w:ascii="Times New Roman" w:hAnsi="Times New Roman" w:cs="Times New Roman"/>
          <w:b/>
          <w:sz w:val="28"/>
          <w:szCs w:val="28"/>
        </w:rPr>
        <w:t>РЕШЕНИЕ</w:t>
      </w:r>
    </w:p>
    <w:p w:rsidR="00297670" w:rsidRPr="00297670" w:rsidRDefault="00297670" w:rsidP="00297670">
      <w:pPr>
        <w:spacing w:after="0" w:line="240" w:lineRule="auto"/>
        <w:jc w:val="center"/>
        <w:rPr>
          <w:rFonts w:ascii="Times New Roman" w:hAnsi="Times New Roman" w:cs="Times New Roman"/>
          <w:b/>
          <w:sz w:val="28"/>
          <w:szCs w:val="28"/>
        </w:rPr>
      </w:pPr>
    </w:p>
    <w:p w:rsidR="00297670" w:rsidRPr="00297670" w:rsidRDefault="00297670" w:rsidP="00297670">
      <w:pPr>
        <w:spacing w:after="0" w:line="240" w:lineRule="auto"/>
        <w:jc w:val="center"/>
        <w:rPr>
          <w:rFonts w:ascii="Times New Roman" w:hAnsi="Times New Roman" w:cs="Times New Roman"/>
          <w:sz w:val="28"/>
          <w:szCs w:val="28"/>
        </w:rPr>
      </w:pPr>
      <w:r w:rsidRPr="00297670">
        <w:rPr>
          <w:rFonts w:ascii="Times New Roman" w:hAnsi="Times New Roman" w:cs="Times New Roman"/>
          <w:sz w:val="28"/>
          <w:szCs w:val="28"/>
        </w:rPr>
        <w:t>24.11.2022                                                                                        № 68</w:t>
      </w:r>
    </w:p>
    <w:p w:rsidR="00297670" w:rsidRPr="00297670" w:rsidRDefault="00297670" w:rsidP="00297670">
      <w:pPr>
        <w:spacing w:after="0" w:line="240" w:lineRule="auto"/>
        <w:jc w:val="center"/>
        <w:rPr>
          <w:rFonts w:ascii="Times New Roman" w:hAnsi="Times New Roman" w:cs="Times New Roman"/>
          <w:sz w:val="28"/>
          <w:szCs w:val="28"/>
        </w:rPr>
      </w:pPr>
    </w:p>
    <w:p w:rsidR="00297670" w:rsidRPr="00297670" w:rsidRDefault="00297670" w:rsidP="00297670">
      <w:pPr>
        <w:spacing w:after="0" w:line="240" w:lineRule="auto"/>
        <w:jc w:val="center"/>
        <w:rPr>
          <w:rFonts w:ascii="Times New Roman" w:hAnsi="Times New Roman" w:cs="Times New Roman"/>
          <w:b/>
          <w:bCs/>
          <w:sz w:val="28"/>
          <w:szCs w:val="28"/>
        </w:rPr>
      </w:pPr>
      <w:r w:rsidRPr="00297670">
        <w:rPr>
          <w:rFonts w:ascii="Times New Roman" w:hAnsi="Times New Roman" w:cs="Times New Roman"/>
          <w:b/>
          <w:bCs/>
          <w:sz w:val="28"/>
          <w:szCs w:val="28"/>
        </w:rPr>
        <w:t>Об утверждении Положения «О порядке организации и проведения публичных слушаний, общественных обсуждений в муниципальном образовании</w:t>
      </w:r>
      <w:r w:rsidRPr="00297670">
        <w:rPr>
          <w:rFonts w:ascii="Times New Roman" w:hAnsi="Times New Roman" w:cs="Times New Roman"/>
          <w:sz w:val="28"/>
          <w:szCs w:val="28"/>
        </w:rPr>
        <w:t xml:space="preserve"> </w:t>
      </w:r>
      <w:proofErr w:type="spellStart"/>
      <w:r w:rsidRPr="00297670">
        <w:rPr>
          <w:rFonts w:ascii="Times New Roman" w:hAnsi="Times New Roman" w:cs="Times New Roman"/>
          <w:b/>
          <w:bCs/>
          <w:sz w:val="28"/>
          <w:szCs w:val="28"/>
        </w:rPr>
        <w:t>Заглядинский</w:t>
      </w:r>
      <w:proofErr w:type="spellEnd"/>
      <w:r w:rsidRPr="00297670">
        <w:rPr>
          <w:rFonts w:ascii="Times New Roman" w:hAnsi="Times New Roman" w:cs="Times New Roman"/>
          <w:b/>
          <w:bCs/>
          <w:sz w:val="28"/>
          <w:szCs w:val="28"/>
        </w:rPr>
        <w:t xml:space="preserve"> сельсовет </w:t>
      </w:r>
      <w:proofErr w:type="spellStart"/>
      <w:r w:rsidRPr="00297670">
        <w:rPr>
          <w:rFonts w:ascii="Times New Roman" w:hAnsi="Times New Roman" w:cs="Times New Roman"/>
          <w:b/>
          <w:bCs/>
          <w:sz w:val="28"/>
          <w:szCs w:val="28"/>
        </w:rPr>
        <w:t>Асекеевского</w:t>
      </w:r>
      <w:proofErr w:type="spellEnd"/>
      <w:r w:rsidRPr="00297670">
        <w:rPr>
          <w:rFonts w:ascii="Times New Roman" w:hAnsi="Times New Roman" w:cs="Times New Roman"/>
          <w:b/>
          <w:bCs/>
          <w:sz w:val="28"/>
          <w:szCs w:val="28"/>
        </w:rPr>
        <w:t xml:space="preserve"> района</w:t>
      </w:r>
    </w:p>
    <w:p w:rsidR="00297670" w:rsidRPr="00297670" w:rsidRDefault="00297670" w:rsidP="00297670">
      <w:pPr>
        <w:spacing w:after="0" w:line="240" w:lineRule="auto"/>
        <w:jc w:val="center"/>
        <w:rPr>
          <w:rFonts w:ascii="Times New Roman" w:hAnsi="Times New Roman" w:cs="Times New Roman"/>
          <w:sz w:val="28"/>
          <w:szCs w:val="28"/>
        </w:rPr>
      </w:pPr>
      <w:r w:rsidRPr="00297670">
        <w:rPr>
          <w:rFonts w:ascii="Times New Roman" w:hAnsi="Times New Roman" w:cs="Times New Roman"/>
          <w:b/>
          <w:bCs/>
          <w:sz w:val="28"/>
          <w:szCs w:val="28"/>
        </w:rPr>
        <w:t>Оренбургской области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      В соответствии со статьёй 28 Федерального закона </w:t>
      </w:r>
      <w:hyperlink r:id="rId6" w:history="1">
        <w:r w:rsidRPr="00297670">
          <w:rPr>
            <w:rStyle w:val="a3"/>
            <w:rFonts w:ascii="Times New Roman" w:hAnsi="Times New Roman" w:cs="Times New Roman"/>
            <w:sz w:val="28"/>
            <w:szCs w:val="28"/>
          </w:rPr>
          <w:t>№131-ФЗ от 06.10.2003 года</w:t>
        </w:r>
      </w:hyperlink>
      <w:r w:rsidRPr="00297670">
        <w:rPr>
          <w:rFonts w:ascii="Times New Roman" w:hAnsi="Times New Roman" w:cs="Times New Roman"/>
          <w:sz w:val="28"/>
          <w:szCs w:val="28"/>
        </w:rPr>
        <w:t> «Об общих принципах организации местного самоуправления в Российской Федерации», руководствуясь </w:t>
      </w:r>
      <w:hyperlink r:id="rId7" w:history="1">
        <w:r w:rsidRPr="00297670">
          <w:rPr>
            <w:rStyle w:val="a3"/>
            <w:rFonts w:ascii="Times New Roman" w:hAnsi="Times New Roman" w:cs="Times New Roman"/>
            <w:sz w:val="28"/>
            <w:szCs w:val="28"/>
          </w:rPr>
          <w:t>Уставом</w:t>
        </w:r>
      </w:hyperlink>
      <w:r w:rsidRPr="00297670">
        <w:rPr>
          <w:rFonts w:ascii="Times New Roman" w:hAnsi="Times New Roman" w:cs="Times New Roman"/>
          <w:sz w:val="28"/>
          <w:szCs w:val="28"/>
        </w:rPr>
        <w:t xml:space="preserve"> муниципального образования </w:t>
      </w:r>
      <w:proofErr w:type="spellStart"/>
      <w:r w:rsidRPr="00297670">
        <w:rPr>
          <w:rFonts w:ascii="Times New Roman" w:hAnsi="Times New Roman" w:cs="Times New Roman"/>
          <w:sz w:val="28"/>
          <w:szCs w:val="28"/>
        </w:rPr>
        <w:t>Заглядинский</w:t>
      </w:r>
      <w:proofErr w:type="spellEnd"/>
      <w:r w:rsidRPr="00297670">
        <w:rPr>
          <w:rFonts w:ascii="Times New Roman" w:hAnsi="Times New Roman" w:cs="Times New Roman"/>
          <w:sz w:val="28"/>
          <w:szCs w:val="28"/>
        </w:rPr>
        <w:t xml:space="preserve"> сельсовет </w:t>
      </w:r>
      <w:proofErr w:type="spellStart"/>
      <w:r w:rsidRPr="00297670">
        <w:rPr>
          <w:rFonts w:ascii="Times New Roman" w:hAnsi="Times New Roman" w:cs="Times New Roman"/>
          <w:sz w:val="28"/>
          <w:szCs w:val="28"/>
        </w:rPr>
        <w:t>Асекеевского</w:t>
      </w:r>
      <w:proofErr w:type="spellEnd"/>
      <w:r w:rsidRPr="00297670">
        <w:rPr>
          <w:rFonts w:ascii="Times New Roman" w:hAnsi="Times New Roman" w:cs="Times New Roman"/>
          <w:sz w:val="28"/>
          <w:szCs w:val="28"/>
        </w:rPr>
        <w:t xml:space="preserve"> района</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Оренбургской области</w:t>
      </w:r>
      <w:proofErr w:type="gramStart"/>
      <w:r w:rsidRPr="00297670">
        <w:rPr>
          <w:rFonts w:ascii="Times New Roman" w:hAnsi="Times New Roman" w:cs="Times New Roman"/>
          <w:sz w:val="28"/>
          <w:szCs w:val="28"/>
        </w:rPr>
        <w:t> ,</w:t>
      </w:r>
      <w:proofErr w:type="gramEnd"/>
      <w:r w:rsidRPr="00297670">
        <w:rPr>
          <w:rFonts w:ascii="Times New Roman" w:hAnsi="Times New Roman" w:cs="Times New Roman"/>
          <w:sz w:val="28"/>
          <w:szCs w:val="28"/>
        </w:rPr>
        <w:t xml:space="preserve"> Совет депутатов решил:</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1. Утвердить Положение «О порядке организации и проведения публичных слушаний, общественных обсуждений в муниципальном образовании </w:t>
      </w:r>
      <w:proofErr w:type="spellStart"/>
      <w:r w:rsidRPr="00297670">
        <w:rPr>
          <w:rFonts w:ascii="Times New Roman" w:hAnsi="Times New Roman" w:cs="Times New Roman"/>
          <w:sz w:val="28"/>
          <w:szCs w:val="28"/>
        </w:rPr>
        <w:t>Заглядинский</w:t>
      </w:r>
      <w:proofErr w:type="spellEnd"/>
      <w:r w:rsidRPr="00297670">
        <w:rPr>
          <w:rFonts w:ascii="Times New Roman" w:hAnsi="Times New Roman" w:cs="Times New Roman"/>
          <w:sz w:val="28"/>
          <w:szCs w:val="28"/>
        </w:rPr>
        <w:t xml:space="preserve"> сельсовет </w:t>
      </w:r>
      <w:proofErr w:type="spellStart"/>
      <w:r w:rsidRPr="00297670">
        <w:rPr>
          <w:rFonts w:ascii="Times New Roman" w:hAnsi="Times New Roman" w:cs="Times New Roman"/>
          <w:sz w:val="28"/>
          <w:szCs w:val="28"/>
        </w:rPr>
        <w:t>Асекеевского</w:t>
      </w:r>
      <w:proofErr w:type="spellEnd"/>
      <w:r w:rsidRPr="00297670">
        <w:rPr>
          <w:rFonts w:ascii="Times New Roman" w:hAnsi="Times New Roman" w:cs="Times New Roman"/>
          <w:sz w:val="28"/>
          <w:szCs w:val="28"/>
        </w:rPr>
        <w:t xml:space="preserve"> района Оренбургской области», согласно приложению.</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2.Признать решение Совета депутатов </w:t>
      </w:r>
      <w:hyperlink r:id="rId8" w:tgtFrame="_blank" w:history="1">
        <w:r w:rsidRPr="00297670">
          <w:rPr>
            <w:rStyle w:val="a3"/>
            <w:rFonts w:ascii="Times New Roman" w:hAnsi="Times New Roman" w:cs="Times New Roman"/>
            <w:sz w:val="28"/>
            <w:szCs w:val="28"/>
          </w:rPr>
          <w:t>№ 7 от 19.11.2007 года</w:t>
        </w:r>
      </w:hyperlink>
      <w:r w:rsidRPr="00297670">
        <w:rPr>
          <w:rFonts w:ascii="Times New Roman" w:hAnsi="Times New Roman" w:cs="Times New Roman"/>
          <w:sz w:val="28"/>
          <w:szCs w:val="28"/>
        </w:rPr>
        <w:t xml:space="preserve"> «О публичных слушаниях на территории муниципального образования </w:t>
      </w:r>
      <w:proofErr w:type="spellStart"/>
      <w:r w:rsidRPr="00297670">
        <w:rPr>
          <w:rFonts w:ascii="Times New Roman" w:hAnsi="Times New Roman" w:cs="Times New Roman"/>
          <w:sz w:val="28"/>
          <w:szCs w:val="28"/>
        </w:rPr>
        <w:t>Заглядинский</w:t>
      </w:r>
      <w:proofErr w:type="spellEnd"/>
      <w:r w:rsidRPr="00297670">
        <w:rPr>
          <w:rFonts w:ascii="Times New Roman" w:hAnsi="Times New Roman" w:cs="Times New Roman"/>
          <w:sz w:val="28"/>
          <w:szCs w:val="28"/>
        </w:rPr>
        <w:t xml:space="preserve"> сельсовет </w:t>
      </w:r>
      <w:proofErr w:type="spellStart"/>
      <w:r w:rsidRPr="00297670">
        <w:rPr>
          <w:rFonts w:ascii="Times New Roman" w:hAnsi="Times New Roman" w:cs="Times New Roman"/>
          <w:sz w:val="28"/>
          <w:szCs w:val="28"/>
        </w:rPr>
        <w:t>Асекеевского</w:t>
      </w:r>
      <w:proofErr w:type="spellEnd"/>
      <w:r w:rsidRPr="00297670">
        <w:rPr>
          <w:rFonts w:ascii="Times New Roman" w:hAnsi="Times New Roman" w:cs="Times New Roman"/>
          <w:sz w:val="28"/>
          <w:szCs w:val="28"/>
        </w:rPr>
        <w:t xml:space="preserve"> района Оренбургской области » утратившим силу.</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3. </w:t>
      </w:r>
      <w:proofErr w:type="gramStart"/>
      <w:r w:rsidRPr="00297670">
        <w:rPr>
          <w:rFonts w:ascii="Times New Roman" w:hAnsi="Times New Roman" w:cs="Times New Roman"/>
          <w:sz w:val="28"/>
          <w:szCs w:val="28"/>
        </w:rPr>
        <w:t>Контроль за</w:t>
      </w:r>
      <w:proofErr w:type="gramEnd"/>
      <w:r w:rsidRPr="00297670">
        <w:rPr>
          <w:rFonts w:ascii="Times New Roman" w:hAnsi="Times New Roman" w:cs="Times New Roman"/>
          <w:sz w:val="28"/>
          <w:szCs w:val="28"/>
        </w:rPr>
        <w:t xml:space="preserve"> исполнением настоящего решения оставляю за собой.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4.Настоящее решение вступает в силу после обнародования.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bCs/>
          <w:sz w:val="28"/>
          <w:szCs w:val="28"/>
        </w:rPr>
      </w:pPr>
      <w:r w:rsidRPr="00297670">
        <w:rPr>
          <w:rFonts w:ascii="Times New Roman" w:hAnsi="Times New Roman" w:cs="Times New Roman"/>
          <w:sz w:val="28"/>
          <w:szCs w:val="28"/>
        </w:rPr>
        <w:t> </w:t>
      </w:r>
      <w:r w:rsidRPr="00297670">
        <w:rPr>
          <w:rFonts w:ascii="Times New Roman" w:hAnsi="Times New Roman" w:cs="Times New Roman"/>
          <w:bCs/>
          <w:sz w:val="28"/>
          <w:szCs w:val="28"/>
        </w:rPr>
        <w:t>Председатель Совета депутатов</w:t>
      </w:r>
    </w:p>
    <w:p w:rsidR="00297670" w:rsidRPr="00297670" w:rsidRDefault="00297670" w:rsidP="00297670">
      <w:pPr>
        <w:spacing w:after="0" w:line="240" w:lineRule="auto"/>
        <w:jc w:val="both"/>
        <w:rPr>
          <w:rFonts w:ascii="Times New Roman" w:hAnsi="Times New Roman" w:cs="Times New Roman"/>
          <w:bCs/>
          <w:sz w:val="28"/>
          <w:szCs w:val="28"/>
        </w:rPr>
      </w:pPr>
      <w:r w:rsidRPr="00297670">
        <w:rPr>
          <w:rFonts w:ascii="Times New Roman" w:hAnsi="Times New Roman" w:cs="Times New Roman"/>
          <w:bCs/>
          <w:sz w:val="28"/>
          <w:szCs w:val="28"/>
        </w:rPr>
        <w:t>муниципального образования</w:t>
      </w:r>
    </w:p>
    <w:p w:rsidR="00297670" w:rsidRPr="00297670" w:rsidRDefault="00297670" w:rsidP="00297670">
      <w:pPr>
        <w:spacing w:after="0" w:line="240" w:lineRule="auto"/>
        <w:jc w:val="both"/>
        <w:rPr>
          <w:rFonts w:ascii="Times New Roman" w:hAnsi="Times New Roman" w:cs="Times New Roman"/>
          <w:bCs/>
          <w:sz w:val="28"/>
          <w:szCs w:val="28"/>
        </w:rPr>
      </w:pPr>
      <w:proofErr w:type="spellStart"/>
      <w:r w:rsidRPr="00297670">
        <w:rPr>
          <w:rFonts w:ascii="Times New Roman" w:hAnsi="Times New Roman" w:cs="Times New Roman"/>
          <w:bCs/>
          <w:sz w:val="28"/>
          <w:szCs w:val="28"/>
        </w:rPr>
        <w:t>Заглядинский</w:t>
      </w:r>
      <w:proofErr w:type="spellEnd"/>
      <w:r w:rsidRPr="00297670">
        <w:rPr>
          <w:rFonts w:ascii="Times New Roman" w:hAnsi="Times New Roman" w:cs="Times New Roman"/>
          <w:bCs/>
          <w:sz w:val="28"/>
          <w:szCs w:val="28"/>
        </w:rPr>
        <w:t xml:space="preserve"> сельсовет                                                                  </w:t>
      </w:r>
      <w:proofErr w:type="spellStart"/>
      <w:r w:rsidRPr="00297670">
        <w:rPr>
          <w:rFonts w:ascii="Times New Roman" w:hAnsi="Times New Roman" w:cs="Times New Roman"/>
          <w:bCs/>
          <w:sz w:val="28"/>
          <w:szCs w:val="28"/>
        </w:rPr>
        <w:t>С.С.Губарева</w:t>
      </w:r>
      <w:proofErr w:type="spellEnd"/>
    </w:p>
    <w:p w:rsidR="00297670" w:rsidRPr="00297670" w:rsidRDefault="00297670" w:rsidP="00297670">
      <w:pPr>
        <w:spacing w:after="0" w:line="240" w:lineRule="auto"/>
        <w:jc w:val="both"/>
        <w:rPr>
          <w:rFonts w:ascii="Times New Roman" w:hAnsi="Times New Roman" w:cs="Times New Roman"/>
          <w:bCs/>
          <w:sz w:val="28"/>
          <w:szCs w:val="28"/>
        </w:rPr>
      </w:pPr>
    </w:p>
    <w:p w:rsidR="00297670" w:rsidRPr="00297670" w:rsidRDefault="00297670" w:rsidP="00297670">
      <w:pPr>
        <w:spacing w:after="0" w:line="240" w:lineRule="auto"/>
        <w:jc w:val="both"/>
        <w:rPr>
          <w:rFonts w:ascii="Times New Roman" w:hAnsi="Times New Roman" w:cs="Times New Roman"/>
          <w:bCs/>
          <w:sz w:val="28"/>
          <w:szCs w:val="28"/>
        </w:rPr>
      </w:pPr>
      <w:r w:rsidRPr="00297670">
        <w:rPr>
          <w:rFonts w:ascii="Times New Roman" w:hAnsi="Times New Roman" w:cs="Times New Roman"/>
          <w:bCs/>
          <w:sz w:val="28"/>
          <w:szCs w:val="28"/>
        </w:rPr>
        <w:t>Глава муниципального образования</w:t>
      </w:r>
    </w:p>
    <w:p w:rsidR="00297670" w:rsidRPr="00297670" w:rsidRDefault="00297670" w:rsidP="00297670">
      <w:pPr>
        <w:spacing w:after="0" w:line="240" w:lineRule="auto"/>
        <w:jc w:val="both"/>
        <w:rPr>
          <w:rFonts w:ascii="Times New Roman" w:hAnsi="Times New Roman" w:cs="Times New Roman"/>
          <w:bCs/>
          <w:sz w:val="28"/>
          <w:szCs w:val="28"/>
        </w:rPr>
      </w:pPr>
      <w:proofErr w:type="spellStart"/>
      <w:r w:rsidRPr="00297670">
        <w:rPr>
          <w:rFonts w:ascii="Times New Roman" w:hAnsi="Times New Roman" w:cs="Times New Roman"/>
          <w:bCs/>
          <w:sz w:val="28"/>
          <w:szCs w:val="28"/>
        </w:rPr>
        <w:t>Заглядинский</w:t>
      </w:r>
      <w:proofErr w:type="spellEnd"/>
      <w:r w:rsidRPr="00297670">
        <w:rPr>
          <w:rFonts w:ascii="Times New Roman" w:hAnsi="Times New Roman" w:cs="Times New Roman"/>
          <w:bCs/>
          <w:sz w:val="28"/>
          <w:szCs w:val="28"/>
        </w:rPr>
        <w:t xml:space="preserve"> сельсовет                                                                  </w:t>
      </w:r>
      <w:proofErr w:type="spellStart"/>
      <w:r w:rsidRPr="00297670">
        <w:rPr>
          <w:rFonts w:ascii="Times New Roman" w:hAnsi="Times New Roman" w:cs="Times New Roman"/>
          <w:bCs/>
          <w:sz w:val="28"/>
          <w:szCs w:val="28"/>
        </w:rPr>
        <w:t>Э.Н.Косынко</w:t>
      </w:r>
      <w:proofErr w:type="spellEnd"/>
    </w:p>
    <w:p w:rsidR="00297670" w:rsidRPr="00297670" w:rsidRDefault="00297670" w:rsidP="00297670">
      <w:pPr>
        <w:spacing w:after="0" w:line="240" w:lineRule="auto"/>
        <w:jc w:val="both"/>
        <w:rPr>
          <w:rFonts w:ascii="Times New Roman" w:hAnsi="Times New Roman" w:cs="Times New Roman"/>
          <w:sz w:val="28"/>
          <w:szCs w:val="28"/>
        </w:rPr>
      </w:pP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 </w:t>
      </w:r>
    </w:p>
    <w:p w:rsidR="00297670" w:rsidRDefault="00297670" w:rsidP="00297670">
      <w:pPr>
        <w:spacing w:after="0" w:line="240" w:lineRule="auto"/>
        <w:jc w:val="both"/>
        <w:rPr>
          <w:rFonts w:ascii="Times New Roman" w:hAnsi="Times New Roman" w:cs="Times New Roman"/>
          <w:b/>
          <w:bCs/>
          <w:sz w:val="28"/>
          <w:szCs w:val="28"/>
        </w:rPr>
      </w:pPr>
      <w:r w:rsidRPr="00297670">
        <w:rPr>
          <w:rFonts w:ascii="Times New Roman" w:hAnsi="Times New Roman" w:cs="Times New Roman"/>
          <w:b/>
          <w:bCs/>
          <w:sz w:val="28"/>
          <w:szCs w:val="28"/>
        </w:rPr>
        <w:t> </w:t>
      </w:r>
    </w:p>
    <w:p w:rsidR="00297670" w:rsidRDefault="00297670" w:rsidP="00297670">
      <w:pPr>
        <w:spacing w:after="0" w:line="240" w:lineRule="auto"/>
        <w:jc w:val="both"/>
        <w:rPr>
          <w:rFonts w:ascii="Times New Roman" w:hAnsi="Times New Roman" w:cs="Times New Roman"/>
          <w:b/>
          <w:bCs/>
          <w:sz w:val="28"/>
          <w:szCs w:val="28"/>
        </w:rPr>
      </w:pPr>
    </w:p>
    <w:p w:rsidR="00297670" w:rsidRDefault="00297670" w:rsidP="00297670">
      <w:pPr>
        <w:spacing w:after="0" w:line="240" w:lineRule="auto"/>
        <w:jc w:val="both"/>
        <w:rPr>
          <w:rFonts w:ascii="Times New Roman" w:hAnsi="Times New Roman" w:cs="Times New Roman"/>
          <w:b/>
          <w:bCs/>
          <w:sz w:val="28"/>
          <w:szCs w:val="28"/>
        </w:rPr>
      </w:pPr>
    </w:p>
    <w:p w:rsidR="00297670" w:rsidRPr="00297670" w:rsidRDefault="00297670" w:rsidP="00297670">
      <w:pPr>
        <w:spacing w:after="0" w:line="240" w:lineRule="auto"/>
        <w:jc w:val="both"/>
        <w:rPr>
          <w:rFonts w:ascii="Times New Roman" w:hAnsi="Times New Roman" w:cs="Times New Roman"/>
          <w:sz w:val="28"/>
          <w:szCs w:val="28"/>
        </w:rPr>
      </w:pP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 </w:t>
      </w:r>
    </w:p>
    <w:p w:rsidR="00297670" w:rsidRPr="00297670" w:rsidRDefault="00297670" w:rsidP="00297670">
      <w:pPr>
        <w:spacing w:after="0" w:line="240" w:lineRule="auto"/>
        <w:jc w:val="right"/>
        <w:rPr>
          <w:rFonts w:ascii="Times New Roman" w:hAnsi="Times New Roman" w:cs="Times New Roman"/>
          <w:sz w:val="28"/>
          <w:szCs w:val="28"/>
        </w:rPr>
      </w:pPr>
      <w:r w:rsidRPr="00297670">
        <w:rPr>
          <w:rFonts w:ascii="Times New Roman" w:hAnsi="Times New Roman" w:cs="Times New Roman"/>
          <w:b/>
          <w:bCs/>
          <w:sz w:val="28"/>
          <w:szCs w:val="28"/>
        </w:rPr>
        <w:t>Приложение</w:t>
      </w:r>
    </w:p>
    <w:p w:rsidR="00297670" w:rsidRPr="00297670" w:rsidRDefault="00297670" w:rsidP="00297670">
      <w:pPr>
        <w:spacing w:after="0" w:line="240" w:lineRule="auto"/>
        <w:jc w:val="right"/>
        <w:rPr>
          <w:rFonts w:ascii="Times New Roman" w:hAnsi="Times New Roman" w:cs="Times New Roman"/>
          <w:sz w:val="28"/>
          <w:szCs w:val="28"/>
        </w:rPr>
      </w:pPr>
      <w:r w:rsidRPr="00297670">
        <w:rPr>
          <w:rFonts w:ascii="Times New Roman" w:hAnsi="Times New Roman" w:cs="Times New Roman"/>
          <w:b/>
          <w:bCs/>
          <w:sz w:val="28"/>
          <w:szCs w:val="28"/>
        </w:rPr>
        <w:t>к решению Совета депутатов</w:t>
      </w:r>
    </w:p>
    <w:p w:rsidR="00297670" w:rsidRPr="00297670" w:rsidRDefault="00297670" w:rsidP="00297670">
      <w:pPr>
        <w:spacing w:after="0" w:line="240" w:lineRule="auto"/>
        <w:jc w:val="right"/>
        <w:rPr>
          <w:rFonts w:ascii="Times New Roman" w:hAnsi="Times New Roman" w:cs="Times New Roman"/>
          <w:sz w:val="28"/>
          <w:szCs w:val="28"/>
        </w:rPr>
      </w:pPr>
      <w:r w:rsidRPr="00297670">
        <w:rPr>
          <w:rFonts w:ascii="Times New Roman" w:hAnsi="Times New Roman" w:cs="Times New Roman"/>
          <w:b/>
          <w:bCs/>
          <w:sz w:val="28"/>
          <w:szCs w:val="28"/>
        </w:rPr>
        <w:t>муниципального образования</w:t>
      </w:r>
    </w:p>
    <w:p w:rsidR="00297670" w:rsidRPr="00297670" w:rsidRDefault="00297670" w:rsidP="00297670">
      <w:pPr>
        <w:spacing w:after="0" w:line="240" w:lineRule="auto"/>
        <w:jc w:val="right"/>
        <w:rPr>
          <w:rFonts w:ascii="Times New Roman" w:hAnsi="Times New Roman" w:cs="Times New Roman"/>
          <w:b/>
          <w:bCs/>
          <w:sz w:val="28"/>
          <w:szCs w:val="28"/>
        </w:rPr>
      </w:pPr>
      <w:proofErr w:type="spellStart"/>
      <w:r w:rsidRPr="00297670">
        <w:rPr>
          <w:rFonts w:ascii="Times New Roman" w:hAnsi="Times New Roman" w:cs="Times New Roman"/>
          <w:b/>
          <w:bCs/>
          <w:sz w:val="28"/>
          <w:szCs w:val="28"/>
        </w:rPr>
        <w:t>Заглядинский</w:t>
      </w:r>
      <w:proofErr w:type="spellEnd"/>
      <w:r w:rsidRPr="00297670">
        <w:rPr>
          <w:rFonts w:ascii="Times New Roman" w:hAnsi="Times New Roman" w:cs="Times New Roman"/>
          <w:b/>
          <w:bCs/>
          <w:sz w:val="28"/>
          <w:szCs w:val="28"/>
        </w:rPr>
        <w:t xml:space="preserve"> сельсовет</w:t>
      </w:r>
    </w:p>
    <w:p w:rsidR="00297670" w:rsidRPr="00297670" w:rsidRDefault="00297670" w:rsidP="00297670">
      <w:pPr>
        <w:spacing w:after="0" w:line="240" w:lineRule="auto"/>
        <w:jc w:val="right"/>
        <w:rPr>
          <w:rFonts w:ascii="Times New Roman" w:hAnsi="Times New Roman" w:cs="Times New Roman"/>
          <w:sz w:val="28"/>
          <w:szCs w:val="28"/>
        </w:rPr>
      </w:pPr>
      <w:r w:rsidRPr="00297670">
        <w:rPr>
          <w:rFonts w:ascii="Times New Roman" w:hAnsi="Times New Roman" w:cs="Times New Roman"/>
          <w:b/>
          <w:bCs/>
          <w:sz w:val="28"/>
          <w:szCs w:val="28"/>
        </w:rPr>
        <w:t>от 24.11.2022  №68</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 </w:t>
      </w:r>
    </w:p>
    <w:p w:rsidR="00297670" w:rsidRPr="00297670" w:rsidRDefault="00297670" w:rsidP="00297670">
      <w:pPr>
        <w:spacing w:after="0" w:line="240" w:lineRule="auto"/>
        <w:jc w:val="center"/>
        <w:rPr>
          <w:rFonts w:ascii="Times New Roman" w:hAnsi="Times New Roman" w:cs="Times New Roman"/>
          <w:sz w:val="28"/>
          <w:szCs w:val="28"/>
        </w:rPr>
      </w:pPr>
      <w:r w:rsidRPr="00297670">
        <w:rPr>
          <w:rFonts w:ascii="Times New Roman" w:hAnsi="Times New Roman" w:cs="Times New Roman"/>
          <w:b/>
          <w:bCs/>
          <w:sz w:val="28"/>
          <w:szCs w:val="28"/>
        </w:rPr>
        <w:t>ПОЛОЖЕНИЕ</w:t>
      </w:r>
    </w:p>
    <w:p w:rsidR="00297670" w:rsidRPr="00297670" w:rsidRDefault="00297670" w:rsidP="00297670">
      <w:pPr>
        <w:spacing w:after="0" w:line="240" w:lineRule="auto"/>
        <w:jc w:val="center"/>
        <w:rPr>
          <w:rFonts w:ascii="Times New Roman" w:hAnsi="Times New Roman" w:cs="Times New Roman"/>
          <w:b/>
          <w:bCs/>
          <w:sz w:val="28"/>
          <w:szCs w:val="28"/>
        </w:rPr>
      </w:pPr>
      <w:r w:rsidRPr="00297670">
        <w:rPr>
          <w:rFonts w:ascii="Times New Roman" w:hAnsi="Times New Roman" w:cs="Times New Roman"/>
          <w:b/>
          <w:bCs/>
          <w:sz w:val="28"/>
          <w:szCs w:val="28"/>
        </w:rPr>
        <w:t>о порядке организации и проведения публичных слушаний, общественных обсуждений в муниципальном образовании</w:t>
      </w:r>
    </w:p>
    <w:p w:rsidR="00297670" w:rsidRPr="00297670" w:rsidRDefault="00297670" w:rsidP="00297670">
      <w:pPr>
        <w:spacing w:after="0" w:line="240" w:lineRule="auto"/>
        <w:jc w:val="center"/>
        <w:rPr>
          <w:rFonts w:ascii="Times New Roman" w:hAnsi="Times New Roman" w:cs="Times New Roman"/>
          <w:sz w:val="28"/>
          <w:szCs w:val="28"/>
        </w:rPr>
      </w:pPr>
      <w:proofErr w:type="spellStart"/>
      <w:r w:rsidRPr="00297670">
        <w:rPr>
          <w:rFonts w:ascii="Times New Roman" w:hAnsi="Times New Roman" w:cs="Times New Roman"/>
          <w:b/>
          <w:bCs/>
          <w:sz w:val="28"/>
          <w:szCs w:val="28"/>
        </w:rPr>
        <w:t>Заглядинский</w:t>
      </w:r>
      <w:proofErr w:type="spellEnd"/>
      <w:r w:rsidRPr="00297670">
        <w:rPr>
          <w:rFonts w:ascii="Times New Roman" w:hAnsi="Times New Roman" w:cs="Times New Roman"/>
          <w:b/>
          <w:bCs/>
          <w:sz w:val="28"/>
          <w:szCs w:val="28"/>
        </w:rPr>
        <w:t xml:space="preserve"> сельсовет </w:t>
      </w:r>
      <w:proofErr w:type="spellStart"/>
      <w:r w:rsidRPr="00297670">
        <w:rPr>
          <w:rFonts w:ascii="Times New Roman" w:hAnsi="Times New Roman" w:cs="Times New Roman"/>
          <w:b/>
          <w:bCs/>
          <w:sz w:val="28"/>
          <w:szCs w:val="28"/>
        </w:rPr>
        <w:t>Асекеевского</w:t>
      </w:r>
      <w:proofErr w:type="spellEnd"/>
      <w:r w:rsidRPr="00297670">
        <w:rPr>
          <w:rFonts w:ascii="Times New Roman" w:hAnsi="Times New Roman" w:cs="Times New Roman"/>
          <w:b/>
          <w:bCs/>
          <w:sz w:val="28"/>
          <w:szCs w:val="28"/>
        </w:rPr>
        <w:t xml:space="preserve"> района Оренбургской области</w:t>
      </w:r>
    </w:p>
    <w:p w:rsidR="00297670" w:rsidRPr="00297670" w:rsidRDefault="00297670" w:rsidP="00297670">
      <w:pPr>
        <w:spacing w:after="0" w:line="240" w:lineRule="auto"/>
        <w:jc w:val="center"/>
        <w:rPr>
          <w:rFonts w:ascii="Times New Roman" w:hAnsi="Times New Roman" w:cs="Times New Roman"/>
          <w:sz w:val="28"/>
          <w:szCs w:val="28"/>
        </w:rPr>
      </w:pPr>
      <w:r w:rsidRPr="00297670">
        <w:rPr>
          <w:rFonts w:ascii="Times New Roman" w:hAnsi="Times New Roman" w:cs="Times New Roman"/>
          <w:b/>
          <w:bCs/>
          <w:sz w:val="28"/>
          <w:szCs w:val="28"/>
        </w:rPr>
        <w:t>(далее – Положение)</w:t>
      </w:r>
    </w:p>
    <w:p w:rsidR="00297670" w:rsidRPr="00297670" w:rsidRDefault="00297670" w:rsidP="00297670">
      <w:pPr>
        <w:spacing w:after="0" w:line="240" w:lineRule="auto"/>
        <w:jc w:val="center"/>
        <w:rPr>
          <w:rFonts w:ascii="Times New Roman" w:hAnsi="Times New Roman" w:cs="Times New Roman"/>
          <w:sz w:val="28"/>
          <w:szCs w:val="28"/>
        </w:rPr>
      </w:pPr>
    </w:p>
    <w:p w:rsidR="00297670" w:rsidRPr="00297670" w:rsidRDefault="00297670" w:rsidP="00297670">
      <w:pPr>
        <w:spacing w:after="0" w:line="240" w:lineRule="auto"/>
        <w:jc w:val="center"/>
        <w:rPr>
          <w:rFonts w:ascii="Times New Roman" w:hAnsi="Times New Roman" w:cs="Times New Roman"/>
          <w:sz w:val="28"/>
          <w:szCs w:val="28"/>
        </w:rPr>
      </w:pPr>
      <w:r w:rsidRPr="00297670">
        <w:rPr>
          <w:rFonts w:ascii="Times New Roman" w:hAnsi="Times New Roman" w:cs="Times New Roman"/>
          <w:b/>
          <w:bCs/>
          <w:sz w:val="28"/>
          <w:szCs w:val="28"/>
        </w:rPr>
        <w:t>Статья 1. Основные понятия</w:t>
      </w:r>
      <w:bookmarkStart w:id="0" w:name="_GoBack"/>
      <w:bookmarkEnd w:id="0"/>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Для целей настоящего Положения используются следующие основные понятия: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 публичные слушания - форма реализации прав жителей муниципального образования </w:t>
      </w:r>
      <w:proofErr w:type="spellStart"/>
      <w:r w:rsidRPr="00297670">
        <w:rPr>
          <w:rFonts w:ascii="Times New Roman" w:hAnsi="Times New Roman" w:cs="Times New Roman"/>
          <w:bCs/>
          <w:sz w:val="28"/>
          <w:szCs w:val="28"/>
        </w:rPr>
        <w:t>Заглядинский</w:t>
      </w:r>
      <w:proofErr w:type="spellEnd"/>
      <w:r w:rsidRPr="00297670">
        <w:rPr>
          <w:rFonts w:ascii="Times New Roman" w:hAnsi="Times New Roman" w:cs="Times New Roman"/>
          <w:bCs/>
          <w:sz w:val="28"/>
          <w:szCs w:val="28"/>
        </w:rPr>
        <w:t xml:space="preserve"> сельсовет</w:t>
      </w:r>
      <w:r w:rsidRPr="00297670">
        <w:rPr>
          <w:rFonts w:ascii="Times New Roman" w:hAnsi="Times New Roman" w:cs="Times New Roman"/>
          <w:sz w:val="28"/>
          <w:szCs w:val="28"/>
        </w:rPr>
        <w:t xml:space="preserve">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297670">
        <w:rPr>
          <w:rFonts w:ascii="Times New Roman" w:hAnsi="Times New Roman" w:cs="Times New Roman"/>
          <w:sz w:val="28"/>
          <w:szCs w:val="28"/>
        </w:rPr>
        <w:t xml:space="preserve"> соответствующим решением;</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w:t>
      </w:r>
      <w:proofErr w:type="spellStart"/>
      <w:r w:rsidRPr="00297670">
        <w:rPr>
          <w:rFonts w:ascii="Times New Roman" w:hAnsi="Times New Roman" w:cs="Times New Roman"/>
          <w:bCs/>
          <w:sz w:val="28"/>
          <w:szCs w:val="28"/>
        </w:rPr>
        <w:t>Заглядинский</w:t>
      </w:r>
      <w:proofErr w:type="spellEnd"/>
      <w:r w:rsidRPr="00297670">
        <w:rPr>
          <w:rFonts w:ascii="Times New Roman" w:hAnsi="Times New Roman" w:cs="Times New Roman"/>
          <w:bCs/>
          <w:sz w:val="28"/>
          <w:szCs w:val="28"/>
        </w:rPr>
        <w:t xml:space="preserve"> сельсовет</w:t>
      </w:r>
      <w:r w:rsidRPr="00297670">
        <w:rPr>
          <w:rFonts w:ascii="Times New Roman" w:hAnsi="Times New Roman" w:cs="Times New Roman"/>
          <w:sz w:val="28"/>
          <w:szCs w:val="28"/>
        </w:rPr>
        <w:t xml:space="preserve"> в публичных слушаниях;</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4) организация общественного обсуждения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муниципального образования </w:t>
      </w:r>
      <w:proofErr w:type="spellStart"/>
      <w:r w:rsidRPr="00297670">
        <w:rPr>
          <w:rFonts w:ascii="Times New Roman" w:hAnsi="Times New Roman" w:cs="Times New Roman"/>
          <w:bCs/>
          <w:sz w:val="28"/>
          <w:szCs w:val="28"/>
        </w:rPr>
        <w:t>Заглядинский</w:t>
      </w:r>
      <w:proofErr w:type="spellEnd"/>
      <w:r w:rsidRPr="00297670">
        <w:rPr>
          <w:rFonts w:ascii="Times New Roman" w:hAnsi="Times New Roman" w:cs="Times New Roman"/>
          <w:bCs/>
          <w:sz w:val="28"/>
          <w:szCs w:val="28"/>
        </w:rPr>
        <w:t xml:space="preserve"> сельсовет</w:t>
      </w:r>
      <w:r w:rsidRPr="00297670">
        <w:rPr>
          <w:rFonts w:ascii="Times New Roman" w:hAnsi="Times New Roman" w:cs="Times New Roman"/>
          <w:sz w:val="28"/>
          <w:szCs w:val="28"/>
        </w:rPr>
        <w:t xml:space="preserve"> в общественных обсуждениях;</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 xml:space="preserve">5) участники публичных слушаний или общественных обсуждений - представители различных профессиональных и социальных групп, в том </w:t>
      </w:r>
      <w:r w:rsidRPr="00297670">
        <w:rPr>
          <w:rFonts w:ascii="Times New Roman" w:hAnsi="Times New Roman" w:cs="Times New Roman"/>
          <w:sz w:val="28"/>
          <w:szCs w:val="28"/>
        </w:rPr>
        <w:lastRenderedPageBreak/>
        <w:t>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roofErr w:type="gramEnd"/>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Совет депутатов муниципального образования или Глава муниципального образования;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Статья 2. Цели и принципы организации и проведения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Основными целями организации и проведения публичных слушаний являются: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1.обсуждение проектов муниципальных нормативных правовых актов с участием населения муниципального образования</w:t>
      </w:r>
      <w:r w:rsidRPr="00297670">
        <w:rPr>
          <w:rFonts w:ascii="Times New Roman" w:hAnsi="Times New Roman" w:cs="Times New Roman"/>
          <w:bCs/>
          <w:sz w:val="28"/>
          <w:szCs w:val="28"/>
        </w:rPr>
        <w:t xml:space="preserve"> </w:t>
      </w:r>
      <w:proofErr w:type="spellStart"/>
      <w:r w:rsidRPr="00297670">
        <w:rPr>
          <w:rFonts w:ascii="Times New Roman" w:hAnsi="Times New Roman" w:cs="Times New Roman"/>
          <w:bCs/>
          <w:sz w:val="28"/>
          <w:szCs w:val="28"/>
        </w:rPr>
        <w:t>Заглядинский</w:t>
      </w:r>
      <w:proofErr w:type="spellEnd"/>
      <w:r w:rsidRPr="00297670">
        <w:rPr>
          <w:rFonts w:ascii="Times New Roman" w:hAnsi="Times New Roman" w:cs="Times New Roman"/>
          <w:bCs/>
          <w:sz w:val="28"/>
          <w:szCs w:val="28"/>
        </w:rPr>
        <w:t xml:space="preserve"> сельсовет</w:t>
      </w:r>
      <w:proofErr w:type="gramStart"/>
      <w:r w:rsidRPr="00297670">
        <w:rPr>
          <w:rFonts w:ascii="Times New Roman" w:hAnsi="Times New Roman" w:cs="Times New Roman"/>
          <w:sz w:val="28"/>
          <w:szCs w:val="28"/>
        </w:rPr>
        <w:t> ;</w:t>
      </w:r>
      <w:proofErr w:type="gramEnd"/>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2.выявление и учет общественного мнения и мнения экспертов по выносимому на публичные слушания вопросу местного значения;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3.развитие диалоговых механизмов органов власти и населения муниципального образования</w:t>
      </w:r>
      <w:r w:rsidRPr="00297670">
        <w:rPr>
          <w:rFonts w:ascii="Times New Roman" w:hAnsi="Times New Roman" w:cs="Times New Roman"/>
          <w:bCs/>
          <w:sz w:val="28"/>
          <w:szCs w:val="28"/>
        </w:rPr>
        <w:t xml:space="preserve"> </w:t>
      </w:r>
      <w:proofErr w:type="spellStart"/>
      <w:r w:rsidRPr="00297670">
        <w:rPr>
          <w:rFonts w:ascii="Times New Roman" w:hAnsi="Times New Roman" w:cs="Times New Roman"/>
          <w:bCs/>
          <w:sz w:val="28"/>
          <w:szCs w:val="28"/>
        </w:rPr>
        <w:t>Заглядинский</w:t>
      </w:r>
      <w:proofErr w:type="spellEnd"/>
      <w:r w:rsidRPr="00297670">
        <w:rPr>
          <w:rFonts w:ascii="Times New Roman" w:hAnsi="Times New Roman" w:cs="Times New Roman"/>
          <w:bCs/>
          <w:sz w:val="28"/>
          <w:szCs w:val="28"/>
        </w:rPr>
        <w:t xml:space="preserve"> сельсовет</w:t>
      </w:r>
      <w:proofErr w:type="gramStart"/>
      <w:r w:rsidRPr="00297670">
        <w:rPr>
          <w:rFonts w:ascii="Times New Roman" w:hAnsi="Times New Roman" w:cs="Times New Roman"/>
          <w:sz w:val="28"/>
          <w:szCs w:val="28"/>
        </w:rPr>
        <w:t> ;</w:t>
      </w:r>
      <w:proofErr w:type="gramEnd"/>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4. поиск приемлемых альтернатив решения важнейших вопросов местного значения;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5. выработка предложений и рекомендаций по обсуждаемой проблеме.</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Статья 3. Вопросы, выносимые на публичные слушания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На публичные слушания должны выноситься:</w:t>
      </w:r>
      <w:bookmarkStart w:id="1" w:name="dst691"/>
      <w:bookmarkEnd w:id="1"/>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lastRenderedPageBreak/>
        <w:t xml:space="preserve">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297670">
          <w:rPr>
            <w:rStyle w:val="a3"/>
            <w:rFonts w:ascii="Times New Roman" w:hAnsi="Times New Roman" w:cs="Times New Roman"/>
            <w:sz w:val="28"/>
            <w:szCs w:val="28"/>
          </w:rPr>
          <w:t>Конституции</w:t>
        </w:r>
      </w:hyperlink>
      <w:r w:rsidRPr="00297670">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2" w:name="dst100331"/>
      <w:bookmarkEnd w:id="2"/>
      <w:proofErr w:type="gramEnd"/>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 проект местного бюджета и отчет о его исполнении;</w:t>
      </w:r>
      <w:bookmarkStart w:id="3" w:name="dst772"/>
      <w:bookmarkEnd w:id="3"/>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3.прое</w:t>
      </w:r>
      <w:proofErr w:type="gramStart"/>
      <w:r w:rsidRPr="00297670">
        <w:rPr>
          <w:rFonts w:ascii="Times New Roman" w:hAnsi="Times New Roman" w:cs="Times New Roman"/>
          <w:sz w:val="28"/>
          <w:szCs w:val="28"/>
        </w:rPr>
        <w:t>кт стр</w:t>
      </w:r>
      <w:proofErr w:type="gramEnd"/>
      <w:r w:rsidRPr="00297670">
        <w:rPr>
          <w:rFonts w:ascii="Times New Roman" w:hAnsi="Times New Roman" w:cs="Times New Roman"/>
          <w:sz w:val="28"/>
          <w:szCs w:val="28"/>
        </w:rPr>
        <w:t>атегии социально-экономического развития муниципального образования;</w:t>
      </w:r>
      <w:bookmarkStart w:id="4" w:name="dst789"/>
      <w:bookmarkStart w:id="5" w:name="dst645"/>
      <w:bookmarkEnd w:id="4"/>
      <w:bookmarkEnd w:id="5"/>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4.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97670" w:rsidRPr="00297670" w:rsidRDefault="00297670" w:rsidP="00297670">
      <w:pPr>
        <w:spacing w:after="0" w:line="240" w:lineRule="auto"/>
        <w:jc w:val="both"/>
        <w:rPr>
          <w:rFonts w:ascii="Times New Roman" w:hAnsi="Times New Roman" w:cs="Times New Roman"/>
          <w:sz w:val="28"/>
          <w:szCs w:val="28"/>
        </w:rPr>
      </w:pP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Статья 4. Инициатива проведения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1.Публичные слушания проводятся по инициативе населения муниципального образования, Совета депутатов муниципального образования или Главы муниципального образования </w:t>
      </w:r>
      <w:proofErr w:type="spellStart"/>
      <w:r w:rsidRPr="00297670">
        <w:rPr>
          <w:rFonts w:ascii="Times New Roman" w:hAnsi="Times New Roman" w:cs="Times New Roman"/>
          <w:bCs/>
          <w:sz w:val="28"/>
          <w:szCs w:val="28"/>
        </w:rPr>
        <w:t>Заглядинский</w:t>
      </w:r>
      <w:proofErr w:type="spellEnd"/>
      <w:r w:rsidRPr="00297670">
        <w:rPr>
          <w:rFonts w:ascii="Times New Roman" w:hAnsi="Times New Roman" w:cs="Times New Roman"/>
          <w:bCs/>
          <w:sz w:val="28"/>
          <w:szCs w:val="28"/>
        </w:rPr>
        <w:t xml:space="preserve"> сельсовет</w:t>
      </w:r>
      <w:r w:rsidRPr="00297670">
        <w:rPr>
          <w:rFonts w:ascii="Times New Roman" w:hAnsi="Times New Roman" w:cs="Times New Roman"/>
          <w:sz w:val="28"/>
          <w:szCs w:val="28"/>
        </w:rPr>
        <w:t>.</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5 человек, проживающих на территории населенного пункта и обладающих избирательным правом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3. До обращения с предложением о проведении публичных слушаний в Совет депутатов муниципального образования (далее – Совет депутатов) членами инициативной группы должно быть собрано не менее 30 подписей граждан, проживающих на территории населенного пункта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lastRenderedPageBreak/>
        <w:t>4.Члены инициативной группы при обращении в Совет депутатов с предложением о проведении публичных слушаний, подают следующие документы:</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протокол о создании инициативной группы граждан;</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соответствующий проект документа, предлагаемый для вынесения на публичные слушания;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информационные и аналитические материалы, относящиеся к публичным слушаниям;</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roofErr w:type="gramEnd"/>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5.Совет депутатов рассматривает поданные инициативной группой документы в течение 7 календарных дней со дня их поступления.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6. Обращение инициативной группы по проведению публичных слушаний в Совет депутатов должно рассматриваться в присутствии ее представителей на открытом заседании Совета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7. Копия решения Совета депутатов изготавливается в течение 5 рабочих дней со дня принятия и может быть получена представителем инициативной группы.</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Статья 5. Порядок назначения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1.Публичные слушания, инициированные населением или Советом депутатов, назначаются Советом депутатов. Публичные слушания, инициированные Главой муниципального образования, назначаются Главой муниципального образования.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2. Решение (постановление) о назначении публичных слушаний подлежит официальному опубликованию не </w:t>
      </w:r>
      <w:proofErr w:type="gramStart"/>
      <w:r w:rsidRPr="00297670">
        <w:rPr>
          <w:rFonts w:ascii="Times New Roman" w:hAnsi="Times New Roman" w:cs="Times New Roman"/>
          <w:sz w:val="28"/>
          <w:szCs w:val="28"/>
        </w:rPr>
        <w:t>позднее</w:t>
      </w:r>
      <w:proofErr w:type="gramEnd"/>
      <w:r w:rsidRPr="00297670">
        <w:rPr>
          <w:rFonts w:ascii="Times New Roman" w:hAnsi="Times New Roman" w:cs="Times New Roman"/>
          <w:sz w:val="28"/>
          <w:szCs w:val="28"/>
        </w:rPr>
        <w:t xml:space="preserve"> чем за 10 дней до начала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3. В решении (постановлении) о назначении публичных слушаний указываются: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-тема публичных слушаний (вопросы, наименование проекта муниципального правового акта, выносимые на публичные слушания);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инициатор проведения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lastRenderedPageBreak/>
        <w:t>- дата, время начала и окончания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место проведения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4. Решение (постановление) о назначении публичных слушаний, проект муниципального нормативного правового акта, выносимого на публичные слушания, подлежат официальному опубликованию (обнародованию) в официальном печатном издании муниципального образования, газете «Родные просторы», а также на официальном сайте муниципального образования</w:t>
      </w:r>
      <w:r w:rsidRPr="00297670">
        <w:rPr>
          <w:rFonts w:ascii="Times New Roman" w:hAnsi="Times New Roman" w:cs="Times New Roman"/>
          <w:bCs/>
          <w:sz w:val="28"/>
          <w:szCs w:val="28"/>
        </w:rPr>
        <w:t xml:space="preserve"> </w:t>
      </w:r>
      <w:proofErr w:type="spellStart"/>
      <w:r w:rsidRPr="00297670">
        <w:rPr>
          <w:rFonts w:ascii="Times New Roman" w:hAnsi="Times New Roman" w:cs="Times New Roman"/>
          <w:bCs/>
          <w:sz w:val="28"/>
          <w:szCs w:val="28"/>
        </w:rPr>
        <w:t>Заглядинский</w:t>
      </w:r>
      <w:proofErr w:type="spellEnd"/>
      <w:r w:rsidRPr="00297670">
        <w:rPr>
          <w:rFonts w:ascii="Times New Roman" w:hAnsi="Times New Roman" w:cs="Times New Roman"/>
          <w:bCs/>
          <w:sz w:val="28"/>
          <w:szCs w:val="28"/>
        </w:rPr>
        <w:t xml:space="preserve"> сельсовет</w:t>
      </w:r>
      <w:r w:rsidRPr="00297670">
        <w:rPr>
          <w:rFonts w:ascii="Times New Roman" w:hAnsi="Times New Roman" w:cs="Times New Roman"/>
          <w:sz w:val="28"/>
          <w:szCs w:val="28"/>
        </w:rPr>
        <w:t>  в сети Интернет.</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Заочная форма проведения публичных слушаний с учетом особенностей, определенных настоящим Положением, предполагает размещение муниципального правового акта, указанного в статье 3 настоящего Положения, в электронном виде на официальном сайте муниципального образования в сети Интернет с предоставлением участникам публичных слушаний возможности изложить свои замечания, предложения и вопросы по обсуждаемому проекту муниципального правового акта с указанием ФИО, контактной информации и получить на них</w:t>
      </w:r>
      <w:proofErr w:type="gramEnd"/>
      <w:r w:rsidRPr="00297670">
        <w:rPr>
          <w:rFonts w:ascii="Times New Roman" w:hAnsi="Times New Roman" w:cs="Times New Roman"/>
          <w:sz w:val="28"/>
          <w:szCs w:val="28"/>
        </w:rPr>
        <w:t xml:space="preserve"> ответ.</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Ответ на поступившее электронное сообщение размещается в электронном виде на официальном сайте муниципального образования в сети Интернет, где было размещено соответствующее электронное сообщение. Ответ на поступившее письменное обращение или на электронное обращение, требующее дополнительного изучения, направляется заявителю в письменной форме.</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Для размещения муниципального правового акта,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может использоваться федеральная государственная информационная система «Единый портал государственных и муниципальных услуг (функций)» в порядке, установленном Правительством Российской Федерации.</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5.Решение о проведении публичных слушаний по проекту Устава муниципального образования, а также проекту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должно быть опубликовано не позднее</w:t>
      </w:r>
      <w:proofErr w:type="gramEnd"/>
      <w:r w:rsidRPr="00297670">
        <w:rPr>
          <w:rFonts w:ascii="Times New Roman" w:hAnsi="Times New Roman" w:cs="Times New Roman"/>
          <w:sz w:val="28"/>
          <w:szCs w:val="28"/>
        </w:rPr>
        <w:t xml:space="preserve"> чем за 30 дней до принятия его Советом депутатов. Одновременно с ним публикуется проект Устава (решения о внесении изменений и дополнений в Устав), а так же порядок учета предложений по проекту Устава и участия граждан в его обсуждении.</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После опубликования (обнародования) не более чем через 15 дней Устав, решение Совета депутатов о внесении изменений и дополнений в Устав </w:t>
      </w:r>
      <w:r w:rsidRPr="00297670">
        <w:rPr>
          <w:rFonts w:ascii="Times New Roman" w:hAnsi="Times New Roman" w:cs="Times New Roman"/>
          <w:sz w:val="28"/>
          <w:szCs w:val="28"/>
        </w:rPr>
        <w:lastRenderedPageBreak/>
        <w:t>выносятся на публичные слушания. Результаты публичных слушаний подлежат опубликованию (обнародованию).</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Статья 6. Порядок организации и проведения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 Порядок организации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1.1.Администрация сельсовета формирует организационный комитет из числа депутатов Совета депутатов и сотрудников Администрации сельсовета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1.3. Расходы на подготовку и проведение публичных слушаний осуществляются из средств бюджета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муниципального образования.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1.4. Организационный комитет вправе определить экспертов, обладающих специальными знаниями по вопросу, выносимому на публичные слушания, и не позднее, чем за 3 дня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1.5. Организационный комитет в рамках своей работы:</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подготавливает повестку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lastRenderedPageBreak/>
        <w:t>- регистрирует участников публичных слушаний, принимает от граждан и экспертов заявки на выступления в рамках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муниципального образования;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организует проведение голосования участников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устанавливает результаты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подготавливает проект итогового документа, состоящего из рекомендаций, и передает его для опубликования (обнародования) в официальном печатном издании муниципального образования, газете «Родные просторы», а  также на официальном сайте муниципального образования в сети Интернет;</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 Порядок проведения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2.1. Публичные слушания проводятся в удобное для жителей муниципального образования время: в рабочие дни, начиная с 16-00 час и заканчивая не позднее 20-00 час.</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2.2.Публичные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2.4. Председательствующим на публичных слушаниях является председатель организационного комитета. Он открывает слушания и </w:t>
      </w:r>
      <w:r w:rsidRPr="00297670">
        <w:rPr>
          <w:rFonts w:ascii="Times New Roman" w:hAnsi="Times New Roman" w:cs="Times New Roman"/>
          <w:sz w:val="28"/>
          <w:szCs w:val="28"/>
        </w:rPr>
        <w:lastRenderedPageBreak/>
        <w:t>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2.5. Председательствующий предоставляет слово лицу, уполномоченному инициаторами проведения публичных слушаний и приглашенным экспертам.</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2.7. Председательствующий вправе в любой момент объявить перерыв в публичных слушаниях с указанием времени перерыва.</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2.12. Организационный комитет в течение 3 рабочих дней оформляет результаты публичных слушаний в единый докумен</w:t>
      </w:r>
      <w:proofErr w:type="gramStart"/>
      <w:r w:rsidRPr="00297670">
        <w:rPr>
          <w:rFonts w:ascii="Times New Roman" w:hAnsi="Times New Roman" w:cs="Times New Roman"/>
          <w:sz w:val="28"/>
          <w:szCs w:val="28"/>
        </w:rPr>
        <w:t>т(</w:t>
      </w:r>
      <w:proofErr w:type="gramEnd"/>
      <w:r w:rsidRPr="00297670">
        <w:rPr>
          <w:rFonts w:ascii="Times New Roman" w:hAnsi="Times New Roman" w:cs="Times New Roman"/>
          <w:sz w:val="28"/>
          <w:szCs w:val="28"/>
        </w:rPr>
        <w:t xml:space="preserve">заключение) и передает </w:t>
      </w:r>
      <w:r w:rsidRPr="00297670">
        <w:rPr>
          <w:rFonts w:ascii="Times New Roman" w:hAnsi="Times New Roman" w:cs="Times New Roman"/>
          <w:sz w:val="28"/>
          <w:szCs w:val="28"/>
        </w:rPr>
        <w:lastRenderedPageBreak/>
        <w:t>его копии в органы местного самоуправления, инициативной группе, а также передает его для опубликования (обнародования) в официальном печатном издании муниципального образования, а также на официальном сайте муниципального образования в сети Интернет.</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Статья 7. Результаты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муниципального образования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proofErr w:type="spellStart"/>
      <w:r w:rsidRPr="00297670">
        <w:rPr>
          <w:rFonts w:ascii="Times New Roman" w:hAnsi="Times New Roman" w:cs="Times New Roman"/>
          <w:bCs/>
          <w:sz w:val="28"/>
          <w:szCs w:val="28"/>
        </w:rPr>
        <w:t>Заглядинский</w:t>
      </w:r>
      <w:proofErr w:type="spellEnd"/>
      <w:r w:rsidRPr="00297670">
        <w:rPr>
          <w:rFonts w:ascii="Times New Roman" w:hAnsi="Times New Roman" w:cs="Times New Roman"/>
          <w:bCs/>
          <w:sz w:val="28"/>
          <w:szCs w:val="28"/>
        </w:rPr>
        <w:t xml:space="preserve"> сельсовет</w:t>
      </w:r>
      <w:r w:rsidRPr="00297670">
        <w:rPr>
          <w:rFonts w:ascii="Times New Roman" w:hAnsi="Times New Roman" w:cs="Times New Roman"/>
          <w:sz w:val="28"/>
          <w:szCs w:val="28"/>
        </w:rPr>
        <w:t xml:space="preserve"> в течение 7 дней после их проведения.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3.Для размещения результатов публичных слушаний, включая мотивированное обоснование принятых решений, заключения о результатах публичных слушаний может использоваться федеральная государственная информационная система «Единый портал государственных и муниципальных услуг (функций)» в порядке, установленном Правительством Российской Федерации.</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1.По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297670">
        <w:rPr>
          <w:rFonts w:ascii="Times New Roman" w:hAnsi="Times New Roman" w:cs="Times New Roman"/>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w:t>
      </w:r>
      <w:r w:rsidRPr="00297670">
        <w:rPr>
          <w:rFonts w:ascii="Times New Roman" w:hAnsi="Times New Roman" w:cs="Times New Roman"/>
          <w:sz w:val="28"/>
          <w:szCs w:val="28"/>
        </w:rPr>
        <w:lastRenderedPageBreak/>
        <w:t>Положением с учетом положений законодательства о градостроительной деятельности.</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2.Расходы,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3. Участниками общественных обсуждений или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297670">
        <w:rPr>
          <w:rFonts w:ascii="Times New Roman" w:hAnsi="Times New Roman" w:cs="Times New Roman"/>
          <w:sz w:val="28"/>
          <w:szCs w:val="28"/>
        </w:rPr>
        <w:t xml:space="preserve"> помещений, являющихся частью указанных объектов капитального строительства;</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297670">
        <w:rPr>
          <w:rFonts w:ascii="Times New Roman" w:hAnsi="Times New Roman" w:cs="Times New Roman"/>
          <w:sz w:val="28"/>
          <w:szCs w:val="28"/>
        </w:rPr>
        <w:t xml:space="preserve"> </w:t>
      </w:r>
      <w:proofErr w:type="gramStart"/>
      <w:r w:rsidRPr="00297670">
        <w:rPr>
          <w:rFonts w:ascii="Times New Roman" w:hAnsi="Times New Roman" w:cs="Times New Roman"/>
          <w:sz w:val="28"/>
          <w:szCs w:val="28"/>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297670">
        <w:rPr>
          <w:rFonts w:ascii="Times New Roman" w:hAnsi="Times New Roman" w:cs="Times New Roman"/>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4. Процедура проведения общественных обсуждений состоит из следующих этапов:</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4.1. оповещение о начале общественных обсуждений;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4.2. размещение проекта, подлежащего рассмотрению на общественных обсуждениях, и информационных материалов к нему на официальном </w:t>
      </w:r>
      <w:r w:rsidRPr="00297670">
        <w:rPr>
          <w:rFonts w:ascii="Times New Roman" w:hAnsi="Times New Roman" w:cs="Times New Roman"/>
          <w:sz w:val="28"/>
          <w:szCs w:val="28"/>
        </w:rPr>
        <w:lastRenderedPageBreak/>
        <w:t>сайте муниципального образования в информационно-телекоммуникационной сети «Интернет» и открытие экспозиции или экспозиций такого проекта;</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4.3. проведение экспозиции или экспозиций проекта, подлежащего рассмотрению на общественных обсуждениях;</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4.4. подготовка и оформление протокола общественных обсуждений;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4.5. подготовка и опубликование заключения о результатах общественных обсуждений.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5. Процедура проведения публичных слушаний состоит из следующих этапов:</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5.1. оповещение о начале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5.2. размещение проекта, подлежащего рассмотрению на публичных слушаниях, и информационных материалов к нему на официальном сайте муниципального образования и открытие экспозиции или экспозиций такого проекта;</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5.3. проведение экспозиции или экспозиций проекта, подлежащего рассмотрению на публичных слушаниях;</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5.4. проведение собрания или собраний участников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5.5. подготовка и оформление протокола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5.6. подготовка и опубликование заключения о результатах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roofErr w:type="gramEnd"/>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6.6. информацию об официальном сайте, на котором будут размещены проект, подлежащий рассмотрению на публичных слушаниях, и </w:t>
      </w:r>
      <w:r w:rsidRPr="00297670">
        <w:rPr>
          <w:rFonts w:ascii="Times New Roman" w:hAnsi="Times New Roman" w:cs="Times New Roman"/>
          <w:sz w:val="28"/>
          <w:szCs w:val="28"/>
        </w:rPr>
        <w:lastRenderedPageBreak/>
        <w:t>информационные материалы к нему, информацию о дате, времени и месте проведения собрания или собраний участников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7. Оповещение о начале общественных обсуждений,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7.1. не </w:t>
      </w:r>
      <w:proofErr w:type="gramStart"/>
      <w:r w:rsidRPr="00297670">
        <w:rPr>
          <w:rFonts w:ascii="Times New Roman" w:hAnsi="Times New Roman" w:cs="Times New Roman"/>
          <w:sz w:val="28"/>
          <w:szCs w:val="28"/>
        </w:rPr>
        <w:t>позднее</w:t>
      </w:r>
      <w:proofErr w:type="gramEnd"/>
      <w:r w:rsidRPr="00297670">
        <w:rPr>
          <w:rFonts w:ascii="Times New Roman" w:hAnsi="Times New Roman" w:cs="Times New Roman"/>
          <w:sz w:val="28"/>
          <w:szCs w:val="28"/>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7.2. распространяется на информационных стендах, специально отведенных мест на территории муниципального образования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w:t>
      </w:r>
      <w:proofErr w:type="gramEnd"/>
      <w:r w:rsidRPr="00297670">
        <w:rPr>
          <w:rFonts w:ascii="Times New Roman" w:hAnsi="Times New Roman" w:cs="Times New Roman"/>
          <w:sz w:val="28"/>
          <w:szCs w:val="28"/>
        </w:rPr>
        <w:t xml:space="preserve">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сельсовета и (или) разработчика проекта, подлежащего рассмотрению на общественных обсуждениях или публичных слушаниях.</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9.1. посредством официального сайта или информационных систем (в случае проведения общественных обсуждений);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9.3. в письменной форме в адрес организатора общественных обсуждений или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lastRenderedPageBreak/>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97670">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97670">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w:t>
      </w:r>
      <w:proofErr w:type="gramStart"/>
      <w:r w:rsidRPr="00297670">
        <w:rPr>
          <w:rFonts w:ascii="Times New Roman" w:hAnsi="Times New Roman" w:cs="Times New Roman"/>
          <w:sz w:val="28"/>
          <w:szCs w:val="28"/>
        </w:rPr>
        <w:t>ии и ау</w:t>
      </w:r>
      <w:proofErr w:type="gramEnd"/>
      <w:r w:rsidRPr="00297670">
        <w:rPr>
          <w:rFonts w:ascii="Times New Roman" w:hAnsi="Times New Roman" w:cs="Times New Roman"/>
          <w:sz w:val="28"/>
          <w:szCs w:val="28"/>
        </w:rPr>
        <w:t>тентификации.</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lastRenderedPageBreak/>
        <w:t>15.Организатором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16.Официальный сайт и (или) информационные системы должны обеспечивать возможность:</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16.1.проверки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16.2. представления информации о результатах общественных обсуждений, количестве участников общественных обсуждений.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17.Организатор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17.1. дата оформления протокола общественных обсуждений или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17.2. информация об организаторе общественных обсуждений или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proofErr w:type="gramStart"/>
      <w:r w:rsidRPr="00297670">
        <w:rPr>
          <w:rFonts w:ascii="Times New Roman" w:hAnsi="Times New Roman" w:cs="Times New Roman"/>
          <w:sz w:val="28"/>
          <w:szCs w:val="28"/>
        </w:rPr>
        <w:t>18.К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lastRenderedPageBreak/>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20.На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21. В заключении о результатах общественных обсуждений или публичных слушаний должны быть указаны:</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21.1. дата оформления заключения о результатах общественных обсуждений или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предложения и замечания иных участников общественных обсуждений или публичных слушаний. </w:t>
      </w:r>
      <w:proofErr w:type="gramStart"/>
      <w:r w:rsidRPr="00297670">
        <w:rPr>
          <w:rFonts w:ascii="Times New Roman" w:hAnsi="Times New Roman" w:cs="Times New Roman"/>
          <w:sz w:val="28"/>
          <w:szCs w:val="28"/>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roofErr w:type="gramEnd"/>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xml:space="preserve">23.Срок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w:t>
      </w:r>
      <w:r w:rsidRPr="00297670">
        <w:rPr>
          <w:rFonts w:ascii="Times New Roman" w:hAnsi="Times New Roman" w:cs="Times New Roman"/>
          <w:sz w:val="28"/>
          <w:szCs w:val="28"/>
        </w:rPr>
        <w:lastRenderedPageBreak/>
        <w:t>или публичных слушаний определяется с учетом градостроительного законодательства.</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b/>
          <w:bCs/>
          <w:sz w:val="28"/>
          <w:szCs w:val="28"/>
        </w:rPr>
        <w:t>Статья 9. Ответственность должностных лиц за нарушение процедуры организации и проведения публичных слушаний.</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 </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297670" w:rsidRPr="00297670" w:rsidRDefault="00297670" w:rsidP="00297670">
      <w:pPr>
        <w:spacing w:after="0" w:line="240" w:lineRule="auto"/>
        <w:jc w:val="both"/>
        <w:rPr>
          <w:rFonts w:ascii="Times New Roman" w:hAnsi="Times New Roman" w:cs="Times New Roman"/>
          <w:sz w:val="28"/>
          <w:szCs w:val="28"/>
        </w:rPr>
      </w:pPr>
      <w:r w:rsidRPr="00297670">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настоящим Положением,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297670" w:rsidRPr="00297670" w:rsidRDefault="00297670" w:rsidP="00297670">
      <w:r w:rsidRPr="00297670">
        <w:t> </w:t>
      </w:r>
    </w:p>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297670" w:rsidRPr="00297670" w:rsidRDefault="00297670" w:rsidP="00297670"/>
    <w:p w:rsidR="00382C74" w:rsidRDefault="00382C74"/>
    <w:sectPr w:rsidR="00382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52"/>
    <w:rsid w:val="00297670"/>
    <w:rsid w:val="00382C74"/>
    <w:rsid w:val="00F13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7670"/>
    <w:rPr>
      <w:color w:val="0000FF" w:themeColor="hyperlink"/>
      <w:u w:val="single"/>
    </w:rPr>
  </w:style>
  <w:style w:type="paragraph" w:styleId="a4">
    <w:name w:val="Balloon Text"/>
    <w:basedOn w:val="a"/>
    <w:link w:val="a5"/>
    <w:uiPriority w:val="99"/>
    <w:semiHidden/>
    <w:unhideWhenUsed/>
    <w:rsid w:val="002976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7670"/>
    <w:rPr>
      <w:color w:val="0000FF" w:themeColor="hyperlink"/>
      <w:u w:val="single"/>
    </w:rPr>
  </w:style>
  <w:style w:type="paragraph" w:styleId="a4">
    <w:name w:val="Balloon Text"/>
    <w:basedOn w:val="a"/>
    <w:link w:val="a5"/>
    <w:uiPriority w:val="99"/>
    <w:semiHidden/>
    <w:unhideWhenUsed/>
    <w:rsid w:val="002976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86F3445C-BF66-4F54-8DB1-33FB41BE9F31" TargetMode="External"/><Relationship Id="rId3" Type="http://schemas.openxmlformats.org/officeDocument/2006/relationships/settings" Target="settings.xml"/><Relationship Id="rId7" Type="http://schemas.openxmlformats.org/officeDocument/2006/relationships/hyperlink" Target="http://rnla-service.scli.ru:8080/rnla-links/ws2e9a3176-3031-4ccf-bd8b-04dafe0befd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nla-service.scli.ru:8080/rnla-links/ws96e20c02-1b12-465a-b64c-24aa9227000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6067</Words>
  <Characters>34585</Characters>
  <Application>Microsoft Office Word</Application>
  <DocSecurity>0</DocSecurity>
  <Lines>288</Lines>
  <Paragraphs>81</Paragraphs>
  <ScaleCrop>false</ScaleCrop>
  <Company/>
  <LinksUpToDate>false</LinksUpToDate>
  <CharactersWithSpaces>40571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2022-11-23T06:42:00Z</dcterms:created>
  <dcterms:modified xsi:type="dcterms:W3CDTF">2022-11-23T06:43:00Z</dcterms:modified>
</cp:coreProperties>
</file>