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131FCC" w:rsidRPr="00131FCC" w:rsidTr="00993AAC">
        <w:tc>
          <w:tcPr>
            <w:tcW w:w="9354" w:type="dxa"/>
          </w:tcPr>
          <w:p w:rsidR="00131FCC" w:rsidRPr="00131FCC" w:rsidRDefault="00131FCC" w:rsidP="00131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FCC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 wp14:anchorId="1F73DBA9" wp14:editId="3ABEADFF">
                  <wp:extent cx="504825" cy="628650"/>
                  <wp:effectExtent l="19050" t="0" r="9525" b="0"/>
                  <wp:docPr id="152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1FCC" w:rsidRPr="00131FCC" w:rsidRDefault="00131FCC" w:rsidP="00131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FC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131FCC" w:rsidRPr="00131FCC" w:rsidRDefault="00131FCC" w:rsidP="00131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FC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131FCC" w:rsidRPr="00131FCC" w:rsidRDefault="00131FCC" w:rsidP="00131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1FCC" w:rsidRPr="00131FCC" w:rsidRDefault="00131FCC" w:rsidP="00131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31FC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31F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131FCC" w:rsidRPr="00131FCC" w:rsidRDefault="00131FCC" w:rsidP="00131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FC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131FCC" w:rsidRPr="00131FCC" w:rsidRDefault="00131FCC" w:rsidP="00131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FCC">
        <w:rPr>
          <w:rFonts w:ascii="Times New Roman" w:hAnsi="Times New Roman" w:cs="Times New Roman"/>
          <w:b/>
          <w:sz w:val="28"/>
          <w:szCs w:val="28"/>
        </w:rPr>
        <w:t>12.10.2022                                ст. Заглядино                        № 148 –</w:t>
      </w:r>
      <w:proofErr w:type="gramStart"/>
      <w:r w:rsidRPr="00131FC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131FCC" w:rsidRPr="00131FCC" w:rsidRDefault="00131FCC" w:rsidP="00131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FCC" w:rsidRPr="00131FCC" w:rsidRDefault="00131FCC" w:rsidP="00131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FCC" w:rsidRPr="00131FCC" w:rsidRDefault="00131FCC" w:rsidP="00131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FCC">
        <w:rPr>
          <w:rFonts w:ascii="Times New Roman" w:hAnsi="Times New Roman" w:cs="Times New Roman"/>
          <w:b/>
          <w:sz w:val="28"/>
          <w:szCs w:val="28"/>
        </w:rPr>
        <w:t>Об утверждении Порядка разработки и утверждения бюджетного прогноза Администрации</w:t>
      </w:r>
      <w:r w:rsidRPr="00131FC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131FCC">
        <w:rPr>
          <w:rFonts w:ascii="Times New Roman" w:hAnsi="Times New Roman" w:cs="Times New Roman"/>
          <w:b/>
          <w:bCs/>
          <w:sz w:val="28"/>
          <w:szCs w:val="28"/>
        </w:rPr>
        <w:t>Заглядинский</w:t>
      </w:r>
      <w:proofErr w:type="spellEnd"/>
      <w:r w:rsidRPr="00131FC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Pr="00131FCC">
        <w:rPr>
          <w:rFonts w:ascii="Times New Roman" w:hAnsi="Times New Roman" w:cs="Times New Roman"/>
          <w:b/>
          <w:sz w:val="28"/>
          <w:szCs w:val="28"/>
        </w:rPr>
        <w:t>на долгосрочный период</w:t>
      </w: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     В соответствии со статьей 170.1 Бюджетного кодекса Российской Федерации, Устава муниципального образования </w:t>
      </w:r>
      <w:proofErr w:type="spellStart"/>
      <w:r w:rsidRPr="00131FCC">
        <w:rPr>
          <w:rFonts w:ascii="Times New Roman" w:hAnsi="Times New Roman" w:cs="Times New Roman"/>
          <w:sz w:val="28"/>
          <w:szCs w:val="28"/>
          <w:lang w:bidi="ru-RU"/>
        </w:rPr>
        <w:t>Заглядинский</w:t>
      </w:r>
      <w:proofErr w:type="spellEnd"/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сельсовет, администрация муниципального образования </w:t>
      </w:r>
      <w:proofErr w:type="spellStart"/>
      <w:r w:rsidRPr="00131FCC">
        <w:rPr>
          <w:rFonts w:ascii="Times New Roman" w:hAnsi="Times New Roman" w:cs="Times New Roman"/>
          <w:sz w:val="28"/>
          <w:szCs w:val="28"/>
          <w:lang w:bidi="ru-RU"/>
        </w:rPr>
        <w:t>Заглядинский</w:t>
      </w:r>
      <w:proofErr w:type="spellEnd"/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сельсовет, </w:t>
      </w:r>
      <w:r w:rsidRPr="00131FCC">
        <w:rPr>
          <w:rFonts w:ascii="Times New Roman" w:hAnsi="Times New Roman" w:cs="Times New Roman"/>
          <w:bCs/>
          <w:sz w:val="28"/>
          <w:szCs w:val="28"/>
          <w:lang w:bidi="ru-RU"/>
        </w:rPr>
        <w:t>постановляет:</w:t>
      </w:r>
    </w:p>
    <w:p w:rsidR="00131FCC" w:rsidRPr="00131FCC" w:rsidRDefault="00131FCC" w:rsidP="00131FCC">
      <w:pPr>
        <w:numPr>
          <w:ilvl w:val="0"/>
          <w:numId w:val="1"/>
        </w:numPr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 Утвердить Порядок разработки и утверждения бюджетного прогноза Администрации муниципального образования </w:t>
      </w:r>
      <w:proofErr w:type="spellStart"/>
      <w:r w:rsidRPr="00131FCC">
        <w:rPr>
          <w:rFonts w:ascii="Times New Roman" w:hAnsi="Times New Roman" w:cs="Times New Roman"/>
          <w:sz w:val="28"/>
          <w:szCs w:val="28"/>
          <w:lang w:bidi="ru-RU"/>
        </w:rPr>
        <w:t>Заглядинский</w:t>
      </w:r>
      <w:proofErr w:type="spellEnd"/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на долгосрочный период (прилагается).</w:t>
      </w:r>
    </w:p>
    <w:p w:rsidR="00131FCC" w:rsidRPr="00131FCC" w:rsidRDefault="00131FCC" w:rsidP="00131F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31FCC">
        <w:rPr>
          <w:rFonts w:ascii="Times New Roman" w:hAnsi="Times New Roman" w:cs="Times New Roman"/>
          <w:sz w:val="28"/>
          <w:szCs w:val="28"/>
          <w:lang w:bidi="ru-RU"/>
        </w:rPr>
        <w:t>Признать утратившим силу Постановление № 32 –</w:t>
      </w:r>
      <w:proofErr w:type="gramStart"/>
      <w:r w:rsidRPr="00131FCC">
        <w:rPr>
          <w:rFonts w:ascii="Times New Roman" w:hAnsi="Times New Roman" w:cs="Times New Roman"/>
          <w:sz w:val="28"/>
          <w:szCs w:val="28"/>
          <w:lang w:bidi="ru-RU"/>
        </w:rPr>
        <w:t>п</w:t>
      </w:r>
      <w:proofErr w:type="gramEnd"/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 от 29.05.2020 «Об утверждении Порядка разработки и утверждения бюджетного прогноза </w:t>
      </w:r>
      <w:proofErr w:type="spellStart"/>
      <w:r w:rsidRPr="00131FCC">
        <w:rPr>
          <w:rFonts w:ascii="Times New Roman" w:hAnsi="Times New Roman" w:cs="Times New Roman"/>
          <w:sz w:val="28"/>
          <w:szCs w:val="28"/>
          <w:lang w:bidi="ru-RU"/>
        </w:rPr>
        <w:t>Заглядинского</w:t>
      </w:r>
      <w:proofErr w:type="spellEnd"/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 на долгосрочный период».</w:t>
      </w: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31FCC">
        <w:rPr>
          <w:rFonts w:ascii="Times New Roman" w:hAnsi="Times New Roman" w:cs="Times New Roman"/>
          <w:sz w:val="28"/>
          <w:szCs w:val="28"/>
          <w:lang w:bidi="ru-RU"/>
        </w:rPr>
        <w:t>3. Настоящее постановление вступает в силу после обнародования.</w:t>
      </w: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31FCC">
        <w:rPr>
          <w:rFonts w:ascii="Times New Roman" w:hAnsi="Times New Roman" w:cs="Times New Roman"/>
          <w:sz w:val="28"/>
          <w:szCs w:val="28"/>
          <w:lang w:bidi="ru-RU"/>
        </w:rPr>
        <w:t>4.  </w:t>
      </w:r>
      <w:proofErr w:type="gramStart"/>
      <w:r w:rsidRPr="00131FCC">
        <w:rPr>
          <w:rFonts w:ascii="Times New Roman" w:hAnsi="Times New Roman" w:cs="Times New Roman"/>
          <w:sz w:val="28"/>
          <w:szCs w:val="28"/>
          <w:lang w:bidi="ru-RU"/>
        </w:rPr>
        <w:t>Контроль за</w:t>
      </w:r>
      <w:proofErr w:type="gramEnd"/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31FCC">
        <w:rPr>
          <w:rFonts w:ascii="Times New Roman" w:hAnsi="Times New Roman" w:cs="Times New Roman"/>
          <w:sz w:val="28"/>
          <w:szCs w:val="28"/>
          <w:lang w:bidi="ru-RU"/>
        </w:rPr>
        <w:t>Глава администрации</w:t>
      </w: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131FCC">
        <w:rPr>
          <w:rFonts w:ascii="Times New Roman" w:hAnsi="Times New Roman" w:cs="Times New Roman"/>
          <w:sz w:val="28"/>
          <w:szCs w:val="28"/>
          <w:lang w:bidi="ru-RU"/>
        </w:rPr>
        <w:t>Заглядинский</w:t>
      </w:r>
      <w:proofErr w:type="spellEnd"/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                                                           Э.Н. </w:t>
      </w:r>
      <w:proofErr w:type="spellStart"/>
      <w:r w:rsidRPr="00131FCC">
        <w:rPr>
          <w:rFonts w:ascii="Times New Roman" w:hAnsi="Times New Roman" w:cs="Times New Roman"/>
          <w:sz w:val="28"/>
          <w:szCs w:val="28"/>
          <w:lang w:bidi="ru-RU"/>
        </w:rPr>
        <w:t>Косынко</w:t>
      </w:r>
      <w:proofErr w:type="spellEnd"/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Разослано: в дело, прокуратура </w:t>
      </w:r>
      <w:proofErr w:type="spellStart"/>
      <w:r w:rsidRPr="00131FCC"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31FCC" w:rsidRPr="00131FCC" w:rsidRDefault="00131FCC" w:rsidP="00131F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Приложение к Постановлению администрации </w:t>
      </w:r>
    </w:p>
    <w:p w:rsidR="00131FCC" w:rsidRPr="00131FCC" w:rsidRDefault="00131FCC" w:rsidP="00131F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образования </w:t>
      </w:r>
      <w:proofErr w:type="spellStart"/>
      <w:r w:rsidRPr="00131FCC">
        <w:rPr>
          <w:rFonts w:ascii="Times New Roman" w:hAnsi="Times New Roman" w:cs="Times New Roman"/>
          <w:sz w:val="28"/>
          <w:szCs w:val="28"/>
          <w:lang w:bidi="ru-RU"/>
        </w:rPr>
        <w:t>Заглядинский</w:t>
      </w:r>
      <w:proofErr w:type="spellEnd"/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</w:t>
      </w:r>
    </w:p>
    <w:p w:rsidR="00131FCC" w:rsidRPr="00131FCC" w:rsidRDefault="00131FCC" w:rsidP="00131F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131FCC">
        <w:rPr>
          <w:rFonts w:ascii="Times New Roman" w:hAnsi="Times New Roman" w:cs="Times New Roman"/>
          <w:sz w:val="28"/>
          <w:szCs w:val="28"/>
          <w:lang w:bidi="ru-RU"/>
        </w:rPr>
        <w:t>от  12.12. 2022г. №148-п</w:t>
      </w: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31FCC" w:rsidRPr="00131FCC" w:rsidRDefault="00131FCC" w:rsidP="00131F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131FCC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Порядок</w:t>
      </w:r>
    </w:p>
    <w:p w:rsidR="00131FCC" w:rsidRPr="00131FCC" w:rsidRDefault="00131FCC" w:rsidP="00131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131FC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разработки и утверждения бюджетного прогноза Администрации муниципального образования </w:t>
      </w:r>
      <w:proofErr w:type="spellStart"/>
      <w:r w:rsidRPr="00131FCC">
        <w:rPr>
          <w:rFonts w:ascii="Times New Roman" w:hAnsi="Times New Roman" w:cs="Times New Roman"/>
          <w:b/>
          <w:bCs/>
          <w:sz w:val="28"/>
          <w:szCs w:val="28"/>
          <w:lang w:bidi="ru-RU"/>
        </w:rPr>
        <w:t>Заглядинский</w:t>
      </w:r>
      <w:proofErr w:type="spellEnd"/>
      <w:r w:rsidRPr="00131FC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сельсовет на долгосрочный период</w:t>
      </w: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1. Настоящий Порядок определяет сроки разработки и утверждения, период действия, состав и содержание бюджетного прогноза Администрации муниципального образования </w:t>
      </w:r>
      <w:proofErr w:type="spellStart"/>
      <w:r w:rsidRPr="00131FCC">
        <w:rPr>
          <w:rFonts w:ascii="Times New Roman" w:hAnsi="Times New Roman" w:cs="Times New Roman"/>
          <w:sz w:val="28"/>
          <w:szCs w:val="28"/>
          <w:lang w:bidi="ru-RU"/>
        </w:rPr>
        <w:t>Заглядинский</w:t>
      </w:r>
      <w:proofErr w:type="spellEnd"/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на долгосрочный период (далее - бюджетный прогноз).</w:t>
      </w: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2. Под бюджетным прогнозом понимается документ, содержащий прогноз основных характеристик бюджета муниципального образования </w:t>
      </w:r>
      <w:proofErr w:type="spellStart"/>
      <w:r w:rsidRPr="00131FCC">
        <w:rPr>
          <w:rFonts w:ascii="Times New Roman" w:hAnsi="Times New Roman" w:cs="Times New Roman"/>
          <w:sz w:val="28"/>
          <w:szCs w:val="28"/>
          <w:lang w:bidi="ru-RU"/>
        </w:rPr>
        <w:t>Заглядинский</w:t>
      </w:r>
      <w:proofErr w:type="spellEnd"/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сельсовет, показатели финансового обеспечения муниципальных программ на период их действия, иные показатели, характеризующие бюджет муниципального образования </w:t>
      </w:r>
      <w:proofErr w:type="spellStart"/>
      <w:r w:rsidRPr="00131FCC">
        <w:rPr>
          <w:rFonts w:ascii="Times New Roman" w:hAnsi="Times New Roman" w:cs="Times New Roman"/>
          <w:sz w:val="28"/>
          <w:szCs w:val="28"/>
          <w:lang w:bidi="ru-RU"/>
        </w:rPr>
        <w:t>Заглядинский</w:t>
      </w:r>
      <w:proofErr w:type="spellEnd"/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сельсовет, а также содержащий основные подходы к формированию бюджетной </w:t>
      </w:r>
      <w:proofErr w:type="gramStart"/>
      <w:r w:rsidRPr="00131FCC">
        <w:rPr>
          <w:rFonts w:ascii="Times New Roman" w:hAnsi="Times New Roman" w:cs="Times New Roman"/>
          <w:sz w:val="28"/>
          <w:szCs w:val="28"/>
          <w:lang w:bidi="ru-RU"/>
        </w:rPr>
        <w:t>политики на</w:t>
      </w:r>
      <w:proofErr w:type="gramEnd"/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 долгосрочный период.</w:t>
      </w: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Бюджетный прогноз разрабатывается в случае, если Совет депутатов муниципального образования </w:t>
      </w:r>
      <w:proofErr w:type="spellStart"/>
      <w:r w:rsidRPr="00131FCC">
        <w:rPr>
          <w:rFonts w:ascii="Times New Roman" w:hAnsi="Times New Roman" w:cs="Times New Roman"/>
          <w:sz w:val="28"/>
          <w:szCs w:val="28"/>
          <w:lang w:bidi="ru-RU"/>
        </w:rPr>
        <w:t>Заглядинский</w:t>
      </w:r>
      <w:proofErr w:type="spellEnd"/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приняло решение о его формировании в соответствии с требованиями Бюджетного кодекса Российской Федерации и настоящего Порядка.</w:t>
      </w: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Бюджетный прогноз разрабатывается каждые три года на шесть и более лет на основе прогноза социально-экономического развития Администрации муниципального образования </w:t>
      </w:r>
      <w:proofErr w:type="spellStart"/>
      <w:r w:rsidRPr="00131FCC">
        <w:rPr>
          <w:rFonts w:ascii="Times New Roman" w:hAnsi="Times New Roman" w:cs="Times New Roman"/>
          <w:sz w:val="28"/>
          <w:szCs w:val="28"/>
          <w:lang w:bidi="ru-RU"/>
        </w:rPr>
        <w:t>Заглядинский</w:t>
      </w:r>
      <w:proofErr w:type="spellEnd"/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(далее - прогноз социально-экономического развития) на соответствующий период.</w:t>
      </w: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Бюджетный прогноз может быть изменен с учетом изменения прогноза социально-экономического развития на соответствующий период и принятого решения муниципального образования </w:t>
      </w:r>
      <w:proofErr w:type="spellStart"/>
      <w:r w:rsidRPr="00131FCC">
        <w:rPr>
          <w:rFonts w:ascii="Times New Roman" w:hAnsi="Times New Roman" w:cs="Times New Roman"/>
          <w:sz w:val="28"/>
          <w:szCs w:val="28"/>
          <w:lang w:bidi="ru-RU"/>
        </w:rPr>
        <w:t>Заглядинский</w:t>
      </w:r>
      <w:proofErr w:type="spellEnd"/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о бюджете муниципального образования </w:t>
      </w:r>
      <w:proofErr w:type="spellStart"/>
      <w:r w:rsidRPr="00131FCC">
        <w:rPr>
          <w:rFonts w:ascii="Times New Roman" w:hAnsi="Times New Roman" w:cs="Times New Roman"/>
          <w:sz w:val="28"/>
          <w:szCs w:val="28"/>
          <w:lang w:bidi="ru-RU"/>
        </w:rPr>
        <w:t>Заглядинский</w:t>
      </w:r>
      <w:proofErr w:type="spellEnd"/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на очередной финансовый год и на плановый период без продления периода его действия.</w:t>
      </w: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3. Разработка бюджетного прогноза (проекта бюджетного прогноза, проекта изменений бюджетного прогноза) осуществляется специалистом муниципального образования </w:t>
      </w:r>
      <w:proofErr w:type="spellStart"/>
      <w:r w:rsidRPr="00131FCC">
        <w:rPr>
          <w:rFonts w:ascii="Times New Roman" w:hAnsi="Times New Roman" w:cs="Times New Roman"/>
          <w:sz w:val="28"/>
          <w:szCs w:val="28"/>
          <w:lang w:bidi="ru-RU"/>
        </w:rPr>
        <w:t>Заглядинский</w:t>
      </w:r>
      <w:proofErr w:type="spellEnd"/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сельсовет. Сроки разработки бюджетного прогноза (проекта бюджетного прогноза, проекта изменений бюджетного прогноза) устанавливаются постановлением (распоряжением) Администрации муниципального образования </w:t>
      </w:r>
      <w:proofErr w:type="spellStart"/>
      <w:r w:rsidRPr="00131FCC">
        <w:rPr>
          <w:rFonts w:ascii="Times New Roman" w:hAnsi="Times New Roman" w:cs="Times New Roman"/>
          <w:sz w:val="28"/>
          <w:szCs w:val="28"/>
          <w:lang w:bidi="ru-RU"/>
        </w:rPr>
        <w:t>Заглядинский</w:t>
      </w:r>
      <w:proofErr w:type="spellEnd"/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сельсовет.</w:t>
      </w: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31FCC">
        <w:rPr>
          <w:rFonts w:ascii="Times New Roman" w:hAnsi="Times New Roman" w:cs="Times New Roman"/>
          <w:sz w:val="28"/>
          <w:szCs w:val="28"/>
          <w:lang w:bidi="ru-RU"/>
        </w:rPr>
        <w:t>4. </w:t>
      </w:r>
      <w:proofErr w:type="gramStart"/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Бюджетный прогноз (проект бюджетного прогноза, проект изменений бюджетного прогноза), за исключением показателей финансового обеспечения муниципальных программ Администрации муниципального образования </w:t>
      </w:r>
      <w:proofErr w:type="spellStart"/>
      <w:r w:rsidRPr="00131FCC">
        <w:rPr>
          <w:rFonts w:ascii="Times New Roman" w:hAnsi="Times New Roman" w:cs="Times New Roman"/>
          <w:sz w:val="28"/>
          <w:szCs w:val="28"/>
          <w:lang w:bidi="ru-RU"/>
        </w:rPr>
        <w:t>Заглядинский</w:t>
      </w:r>
      <w:proofErr w:type="spellEnd"/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сельсовет, направляется в Совет депутатов </w:t>
      </w:r>
      <w:r w:rsidRPr="00131FCC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муниципального образования </w:t>
      </w:r>
      <w:proofErr w:type="spellStart"/>
      <w:r w:rsidRPr="00131FCC">
        <w:rPr>
          <w:rFonts w:ascii="Times New Roman" w:hAnsi="Times New Roman" w:cs="Times New Roman"/>
          <w:sz w:val="28"/>
          <w:szCs w:val="28"/>
          <w:lang w:bidi="ru-RU"/>
        </w:rPr>
        <w:t>Заглядинский</w:t>
      </w:r>
      <w:proofErr w:type="spellEnd"/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одновременно с проектом решения о бюджете муниципального образования </w:t>
      </w:r>
      <w:proofErr w:type="spellStart"/>
      <w:r w:rsidRPr="00131FCC">
        <w:rPr>
          <w:rFonts w:ascii="Times New Roman" w:hAnsi="Times New Roman" w:cs="Times New Roman"/>
          <w:sz w:val="28"/>
          <w:szCs w:val="28"/>
          <w:lang w:bidi="ru-RU"/>
        </w:rPr>
        <w:t>Заглядинский</w:t>
      </w:r>
      <w:proofErr w:type="spellEnd"/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на очередной финансовый год и на плановый период в сроки, установленные Положением о бюджетном процессе в муниципальном образовании </w:t>
      </w:r>
      <w:proofErr w:type="spellStart"/>
      <w:r w:rsidRPr="00131FCC">
        <w:rPr>
          <w:rFonts w:ascii="Times New Roman" w:hAnsi="Times New Roman" w:cs="Times New Roman"/>
          <w:sz w:val="28"/>
          <w:szCs w:val="28"/>
          <w:lang w:bidi="ru-RU"/>
        </w:rPr>
        <w:t>Заглядинский</w:t>
      </w:r>
      <w:proofErr w:type="spellEnd"/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сельсовет», </w:t>
      </w:r>
      <w:proofErr w:type="spellStart"/>
      <w:r w:rsidRPr="00131FCC">
        <w:rPr>
          <w:rFonts w:ascii="Times New Roman" w:hAnsi="Times New Roman" w:cs="Times New Roman"/>
          <w:sz w:val="28"/>
          <w:szCs w:val="28"/>
          <w:lang w:bidi="ru-RU"/>
        </w:rPr>
        <w:t>увержденного</w:t>
      </w:r>
      <w:proofErr w:type="spellEnd"/>
      <w:proofErr w:type="gramEnd"/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 решением Совета депутатов муниципального образования </w:t>
      </w:r>
      <w:proofErr w:type="spellStart"/>
      <w:r w:rsidRPr="00131FCC">
        <w:rPr>
          <w:rFonts w:ascii="Times New Roman" w:hAnsi="Times New Roman" w:cs="Times New Roman"/>
          <w:sz w:val="28"/>
          <w:szCs w:val="28"/>
          <w:lang w:bidi="ru-RU"/>
        </w:rPr>
        <w:t>Заглядинский</w:t>
      </w:r>
      <w:proofErr w:type="spellEnd"/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сельсовет.  </w:t>
      </w: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5. Бюджетный прогноз (изменения бюджетного прогноза) утверждается постановлением Администрации муниципального образования </w:t>
      </w:r>
      <w:proofErr w:type="spellStart"/>
      <w:r w:rsidRPr="00131FCC">
        <w:rPr>
          <w:rFonts w:ascii="Times New Roman" w:hAnsi="Times New Roman" w:cs="Times New Roman"/>
          <w:sz w:val="28"/>
          <w:szCs w:val="28"/>
          <w:lang w:bidi="ru-RU"/>
        </w:rPr>
        <w:t>Заглядинский</w:t>
      </w:r>
      <w:proofErr w:type="spellEnd"/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в срок, не превышающий двух месяцев со дня обнародования решения о бюджете муниципального образования </w:t>
      </w:r>
      <w:proofErr w:type="spellStart"/>
      <w:r w:rsidRPr="00131FCC">
        <w:rPr>
          <w:rFonts w:ascii="Times New Roman" w:hAnsi="Times New Roman" w:cs="Times New Roman"/>
          <w:sz w:val="28"/>
          <w:szCs w:val="28"/>
          <w:lang w:bidi="ru-RU"/>
        </w:rPr>
        <w:t>Заглядинский</w:t>
      </w:r>
      <w:proofErr w:type="spellEnd"/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на очередной финансовый год и на плановый период.</w:t>
      </w: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31FCC">
        <w:rPr>
          <w:rFonts w:ascii="Times New Roman" w:hAnsi="Times New Roman" w:cs="Times New Roman"/>
          <w:sz w:val="28"/>
          <w:szCs w:val="28"/>
          <w:lang w:bidi="ru-RU"/>
        </w:rPr>
        <w:t>6. Бюджетный прогноз состоит из текстовой части и приложений.</w:t>
      </w: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31FCC">
        <w:rPr>
          <w:rFonts w:ascii="Times New Roman" w:hAnsi="Times New Roman" w:cs="Times New Roman"/>
          <w:sz w:val="28"/>
          <w:szCs w:val="28"/>
          <w:lang w:bidi="ru-RU"/>
        </w:rPr>
        <w:t>7. Текстовая часть бюджетного прогноза включает следующие основные разделы:</w:t>
      </w: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31FCC">
        <w:rPr>
          <w:rFonts w:ascii="Times New Roman" w:hAnsi="Times New Roman" w:cs="Times New Roman"/>
          <w:sz w:val="28"/>
          <w:szCs w:val="28"/>
          <w:lang w:bidi="ru-RU"/>
        </w:rPr>
        <w:t>1) цели и задачи долгосрочной бюджетной политики;</w:t>
      </w: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31FCC">
        <w:rPr>
          <w:rFonts w:ascii="Times New Roman" w:hAnsi="Times New Roman" w:cs="Times New Roman"/>
          <w:sz w:val="28"/>
          <w:szCs w:val="28"/>
          <w:lang w:bidi="ru-RU"/>
        </w:rPr>
        <w:t>2) условия формирования бюджетного прогноза;</w:t>
      </w: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3) прогноз основных характеристик бюджета муниципального образования </w:t>
      </w:r>
      <w:proofErr w:type="spellStart"/>
      <w:r w:rsidRPr="00131FCC">
        <w:rPr>
          <w:rFonts w:ascii="Times New Roman" w:hAnsi="Times New Roman" w:cs="Times New Roman"/>
          <w:sz w:val="28"/>
          <w:szCs w:val="28"/>
          <w:lang w:bidi="ru-RU"/>
        </w:rPr>
        <w:t>Заглядинский</w:t>
      </w:r>
      <w:proofErr w:type="spellEnd"/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сельсовет;</w:t>
      </w: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4) показатели финансового обеспечения муниципальных программ Администрации муниципального образования </w:t>
      </w:r>
      <w:proofErr w:type="spellStart"/>
      <w:r w:rsidRPr="00131FCC">
        <w:rPr>
          <w:rFonts w:ascii="Times New Roman" w:hAnsi="Times New Roman" w:cs="Times New Roman"/>
          <w:sz w:val="28"/>
          <w:szCs w:val="28"/>
          <w:lang w:bidi="ru-RU"/>
        </w:rPr>
        <w:t>Заглядинский</w:t>
      </w:r>
      <w:proofErr w:type="spellEnd"/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на период их действия;</w:t>
      </w: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31FCC">
        <w:rPr>
          <w:rFonts w:ascii="Times New Roman" w:hAnsi="Times New Roman" w:cs="Times New Roman"/>
          <w:sz w:val="28"/>
          <w:szCs w:val="28"/>
          <w:lang w:bidi="ru-RU"/>
        </w:rPr>
        <w:t>5) оценка и минимизация бюджетных рисков.</w:t>
      </w: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31FCC">
        <w:rPr>
          <w:rFonts w:ascii="Times New Roman" w:hAnsi="Times New Roman" w:cs="Times New Roman"/>
          <w:sz w:val="28"/>
          <w:szCs w:val="28"/>
          <w:lang w:bidi="ru-RU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31FCC">
        <w:rPr>
          <w:rFonts w:ascii="Times New Roman" w:hAnsi="Times New Roman" w:cs="Times New Roman"/>
          <w:sz w:val="28"/>
          <w:szCs w:val="28"/>
          <w:lang w:bidi="ru-RU"/>
        </w:rPr>
        <w:t>8. К содержанию разделов бюджетного прогноза предъявляются следующие основные требования:</w:t>
      </w: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31FCC">
        <w:rPr>
          <w:rFonts w:ascii="Times New Roman" w:hAnsi="Times New Roman" w:cs="Times New Roman"/>
          <w:sz w:val="28"/>
          <w:szCs w:val="28"/>
          <w:lang w:bidi="ru-RU"/>
        </w:rPr>
        <w:t>1) первый раздел должен содержать описание целей, задач и основных подходов к формированию долгосрочной бюджетной политики;</w:t>
      </w: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2) второй раздел должен содержать сведения о прогнозируемой макроэкономической ситуации в долгосрочном периоде и ее влиянии на показатели бюджета муниципального образования </w:t>
      </w:r>
      <w:proofErr w:type="spellStart"/>
      <w:r w:rsidRPr="00131FCC">
        <w:rPr>
          <w:rFonts w:ascii="Times New Roman" w:hAnsi="Times New Roman" w:cs="Times New Roman"/>
          <w:sz w:val="28"/>
          <w:szCs w:val="28"/>
          <w:lang w:bidi="ru-RU"/>
        </w:rPr>
        <w:t>Заглядинский</w:t>
      </w:r>
      <w:proofErr w:type="spellEnd"/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сельсовет;</w:t>
      </w: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3) третий раздел должен содержать анализ основных характеристик бюджета муниципального образования </w:t>
      </w:r>
      <w:proofErr w:type="spellStart"/>
      <w:r w:rsidRPr="00131FCC">
        <w:rPr>
          <w:rFonts w:ascii="Times New Roman" w:hAnsi="Times New Roman" w:cs="Times New Roman"/>
          <w:sz w:val="28"/>
          <w:szCs w:val="28"/>
          <w:lang w:bidi="ru-RU"/>
        </w:rPr>
        <w:t>Заглядинский</w:t>
      </w:r>
      <w:proofErr w:type="spellEnd"/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(доходы, расходы, дефицит (профицит), источники финансирования дефицита, объем муниципального долга, иные показатели);</w:t>
      </w: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4) четвертый раздел должен содержать прогноз предельных расходов на финансовое обеспечение муниципальных программ Администрации муниципального образования </w:t>
      </w:r>
      <w:proofErr w:type="spellStart"/>
      <w:r w:rsidRPr="00131FCC">
        <w:rPr>
          <w:rFonts w:ascii="Times New Roman" w:hAnsi="Times New Roman" w:cs="Times New Roman"/>
          <w:sz w:val="28"/>
          <w:szCs w:val="28"/>
          <w:lang w:bidi="ru-RU"/>
        </w:rPr>
        <w:t>Заглядинский</w:t>
      </w:r>
      <w:proofErr w:type="spellEnd"/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</w:t>
      </w:r>
      <w:proofErr w:type="gramStart"/>
      <w:r w:rsidRPr="00131FCC">
        <w:rPr>
          <w:rFonts w:ascii="Times New Roman" w:hAnsi="Times New Roman" w:cs="Times New Roman"/>
          <w:sz w:val="28"/>
          <w:szCs w:val="28"/>
          <w:lang w:bidi="ru-RU"/>
        </w:rPr>
        <w:t>изменения показателей финансового обеспечения муниципальных программ Администрации муниципального образования</w:t>
      </w:r>
      <w:proofErr w:type="gramEnd"/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131FCC">
        <w:rPr>
          <w:rFonts w:ascii="Times New Roman" w:hAnsi="Times New Roman" w:cs="Times New Roman"/>
          <w:sz w:val="28"/>
          <w:szCs w:val="28"/>
          <w:lang w:bidi="ru-RU"/>
        </w:rPr>
        <w:t>Заглядинский</w:t>
      </w:r>
      <w:proofErr w:type="spellEnd"/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сельсовет;</w:t>
      </w: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31FCC">
        <w:rPr>
          <w:rFonts w:ascii="Times New Roman" w:hAnsi="Times New Roman" w:cs="Times New Roman"/>
          <w:sz w:val="28"/>
          <w:szCs w:val="28"/>
          <w:lang w:bidi="ru-RU"/>
        </w:rPr>
        <w:lastRenderedPageBreak/>
        <w:t>5) пятый раздел должен содержать анализ основных рисков, влияющих на сбалансированность бюджета городского округа, объем муниципального долга.</w:t>
      </w: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31FCC">
        <w:rPr>
          <w:rFonts w:ascii="Times New Roman" w:hAnsi="Times New Roman" w:cs="Times New Roman"/>
          <w:sz w:val="28"/>
          <w:szCs w:val="28"/>
          <w:lang w:bidi="ru-RU"/>
        </w:rPr>
        <w:t>9. Приложения к тексту бюджетного прогноза содержат:</w:t>
      </w: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1) прогноз основных характеристик бюджета муниципального образования </w:t>
      </w:r>
      <w:proofErr w:type="spellStart"/>
      <w:r w:rsidRPr="00131FCC">
        <w:rPr>
          <w:rFonts w:ascii="Times New Roman" w:hAnsi="Times New Roman" w:cs="Times New Roman"/>
          <w:sz w:val="28"/>
          <w:szCs w:val="28"/>
          <w:lang w:bidi="ru-RU"/>
        </w:rPr>
        <w:t>Заглядинский</w:t>
      </w:r>
      <w:proofErr w:type="spellEnd"/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(по форме согласно Приложению № 1 к настоящему Порядку);</w:t>
      </w: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2) показатели финансового обеспечения муниципальных программ Администрации муниципального образования </w:t>
      </w:r>
      <w:proofErr w:type="spellStart"/>
      <w:r w:rsidRPr="00131FCC">
        <w:rPr>
          <w:rFonts w:ascii="Times New Roman" w:hAnsi="Times New Roman" w:cs="Times New Roman"/>
          <w:sz w:val="28"/>
          <w:szCs w:val="28"/>
          <w:lang w:bidi="ru-RU"/>
        </w:rPr>
        <w:t>Заглядинский</w:t>
      </w:r>
      <w:proofErr w:type="spellEnd"/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(по форме согласно Приложению № 2 к настоящему Порядку).</w:t>
      </w: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Форма, утвержденная Приложением № 1 к настоящему Порядку, при необходимости может быть дополнена иными показателями, характеризующими параметры бюджета муниципального образования </w:t>
      </w:r>
      <w:proofErr w:type="spellStart"/>
      <w:r w:rsidRPr="00131FCC">
        <w:rPr>
          <w:rFonts w:ascii="Times New Roman" w:hAnsi="Times New Roman" w:cs="Times New Roman"/>
          <w:sz w:val="28"/>
          <w:szCs w:val="28"/>
          <w:lang w:bidi="ru-RU"/>
        </w:rPr>
        <w:t>Заглядинский</w:t>
      </w:r>
      <w:proofErr w:type="spellEnd"/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сельсовет.</w:t>
      </w:r>
    </w:p>
    <w:p w:rsidR="00131FCC" w:rsidRPr="00131FCC" w:rsidRDefault="00131FCC" w:rsidP="00131F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Перед внесением проекта решения о местном бюджете в Собрание  депутатов муниципального образования </w:t>
      </w:r>
      <w:proofErr w:type="spellStart"/>
      <w:r w:rsidRPr="00131FCC">
        <w:rPr>
          <w:rFonts w:ascii="Times New Roman" w:hAnsi="Times New Roman" w:cs="Times New Roman"/>
          <w:sz w:val="28"/>
          <w:szCs w:val="28"/>
          <w:lang w:bidi="ru-RU"/>
        </w:rPr>
        <w:t>Заглядинский</w:t>
      </w:r>
      <w:proofErr w:type="spellEnd"/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сельсовет, бюджетный прогноз в составе документов и материалов, представляемых одновременно с проектом бюджета в соответствии с требованиями статьи 184.2 Бюджетного кодекса Российской Федерации и Положением о бюджетном процессе в муниципальном образовании </w:t>
      </w:r>
      <w:proofErr w:type="spellStart"/>
      <w:r w:rsidRPr="00131FCC">
        <w:rPr>
          <w:rFonts w:ascii="Times New Roman" w:hAnsi="Times New Roman" w:cs="Times New Roman"/>
          <w:sz w:val="28"/>
          <w:szCs w:val="28"/>
          <w:lang w:bidi="ru-RU"/>
        </w:rPr>
        <w:t>Заглядинский</w:t>
      </w:r>
      <w:proofErr w:type="spellEnd"/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сельсовет», направляется в контрольно-счетный орган муниципального образования для проведения финансово - экономической экспертизы, в том числе</w:t>
      </w:r>
      <w:proofErr w:type="gramEnd"/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131FCC">
        <w:rPr>
          <w:rFonts w:ascii="Times New Roman" w:hAnsi="Times New Roman" w:cs="Times New Roman"/>
          <w:sz w:val="28"/>
          <w:szCs w:val="28"/>
          <w:lang w:bidi="ru-RU"/>
        </w:rPr>
        <w:t>на соответствие проекту решения о местном бюджете на очередной финансовый год (очередной финансовый год и плановый период.</w:t>
      </w:r>
      <w:proofErr w:type="gramEnd"/>
    </w:p>
    <w:p w:rsidR="00131FCC" w:rsidRPr="00131FCC" w:rsidRDefault="00131FCC" w:rsidP="00131F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31FCC">
        <w:rPr>
          <w:rFonts w:ascii="Times New Roman" w:hAnsi="Times New Roman" w:cs="Times New Roman"/>
          <w:sz w:val="28"/>
          <w:szCs w:val="28"/>
          <w:lang w:bidi="ru-RU"/>
        </w:rPr>
        <w:t>Указанная в пункте 10 настоящего Порядка экспертиза проводится контрольно-счетным органом муниципального образования и завершается подготовкой заключения контрольно-счетного органа муниципального образования.</w:t>
      </w:r>
    </w:p>
    <w:p w:rsidR="00131FCC" w:rsidRPr="00131FCC" w:rsidRDefault="00131FCC" w:rsidP="00131F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Заключение контрольно-счетного органа муниципального образования по результатам финансово-экономической экспертизы бюджетного прогноза должно быть представлено контрольно-счетным органом муниципального образования в составе заключения на проект решения о местном бюджете и направлено в Администрацию муниципального образования </w:t>
      </w:r>
      <w:proofErr w:type="spellStart"/>
      <w:r w:rsidRPr="00131FCC">
        <w:rPr>
          <w:rFonts w:ascii="Times New Roman" w:hAnsi="Times New Roman" w:cs="Times New Roman"/>
          <w:sz w:val="28"/>
          <w:szCs w:val="28"/>
          <w:lang w:bidi="ru-RU"/>
        </w:rPr>
        <w:t>Заглядинский</w:t>
      </w:r>
      <w:proofErr w:type="spellEnd"/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не </w:t>
      </w:r>
      <w:proofErr w:type="gramStart"/>
      <w:r w:rsidRPr="00131FCC">
        <w:rPr>
          <w:rFonts w:ascii="Times New Roman" w:hAnsi="Times New Roman" w:cs="Times New Roman"/>
          <w:sz w:val="28"/>
          <w:szCs w:val="28"/>
          <w:lang w:bidi="ru-RU"/>
        </w:rPr>
        <w:t>позднее</w:t>
      </w:r>
      <w:proofErr w:type="gramEnd"/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 чем за десять рабочих дней до дня рассмотрения указанного проекта решения о местном бюджете Совета депутатов муниципального образования </w:t>
      </w:r>
      <w:proofErr w:type="spellStart"/>
      <w:r w:rsidRPr="00131FCC">
        <w:rPr>
          <w:rFonts w:ascii="Times New Roman" w:hAnsi="Times New Roman" w:cs="Times New Roman"/>
          <w:sz w:val="28"/>
          <w:szCs w:val="28"/>
          <w:lang w:bidi="ru-RU"/>
        </w:rPr>
        <w:t>Заглядинский</w:t>
      </w:r>
      <w:proofErr w:type="spellEnd"/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сельсовет.</w:t>
      </w: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31FCC" w:rsidRPr="00131FCC" w:rsidRDefault="00131FCC" w:rsidP="00131F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Приложение № 1 к Порядку разработки и утверждения бюджетного прогноза Администрации муниципального образования </w:t>
      </w:r>
      <w:proofErr w:type="spellStart"/>
      <w:r w:rsidRPr="00131FCC">
        <w:rPr>
          <w:rFonts w:ascii="Times New Roman" w:hAnsi="Times New Roman" w:cs="Times New Roman"/>
          <w:sz w:val="28"/>
          <w:szCs w:val="28"/>
          <w:lang w:bidi="ru-RU"/>
        </w:rPr>
        <w:t>Заглядинский</w:t>
      </w:r>
      <w:proofErr w:type="spellEnd"/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</w:t>
      </w: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31FCC" w:rsidRPr="00131FCC" w:rsidRDefault="00131FCC" w:rsidP="00131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131FC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Прогноз основных характеристик бюджета муниципального образования </w:t>
      </w:r>
      <w:proofErr w:type="spellStart"/>
      <w:r w:rsidRPr="00131FCC">
        <w:rPr>
          <w:rFonts w:ascii="Times New Roman" w:hAnsi="Times New Roman" w:cs="Times New Roman"/>
          <w:b/>
          <w:bCs/>
          <w:sz w:val="28"/>
          <w:szCs w:val="28"/>
          <w:lang w:bidi="ru-RU"/>
        </w:rPr>
        <w:t>Заглядинский</w:t>
      </w:r>
      <w:proofErr w:type="spellEnd"/>
      <w:r w:rsidRPr="00131FC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сельсовет</w:t>
      </w: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31FCC">
        <w:rPr>
          <w:rFonts w:ascii="Times New Roman" w:hAnsi="Times New Roman" w:cs="Times New Roman"/>
          <w:sz w:val="28"/>
          <w:szCs w:val="28"/>
          <w:lang w:bidi="ru-RU"/>
        </w:rPr>
        <w:t>(тыс. руб.)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2"/>
        <w:gridCol w:w="2583"/>
        <w:gridCol w:w="1020"/>
        <w:gridCol w:w="1474"/>
        <w:gridCol w:w="1416"/>
        <w:gridCol w:w="855"/>
        <w:gridCol w:w="960"/>
        <w:gridCol w:w="741"/>
      </w:tblGrid>
      <w:tr w:rsidR="00131FCC" w:rsidRPr="00131FCC" w:rsidTr="00993AAC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№ </w:t>
            </w:r>
            <w:proofErr w:type="gramStart"/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</w:t>
            </w:r>
            <w:proofErr w:type="gramEnd"/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/п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Очеред</w:t>
            </w:r>
            <w:proofErr w:type="spellEnd"/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ной</w:t>
            </w:r>
            <w:proofErr w:type="gramEnd"/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год (n)</w:t>
            </w: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Первый год планового периода (n)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Второй год планового периода (n)</w:t>
            </w: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n + 3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n + 4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n + 5</w:t>
            </w:r>
          </w:p>
        </w:tc>
      </w:tr>
      <w:tr w:rsidR="00131FCC" w:rsidRPr="00131FCC" w:rsidTr="00993AAC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Доходы бюджета </w:t>
            </w:r>
            <w:proofErr w:type="gramStart"/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-в</w:t>
            </w:r>
            <w:proofErr w:type="gramEnd"/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сего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131FCC" w:rsidRPr="00131FCC" w:rsidTr="00993AAC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том числе: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131FCC" w:rsidRPr="00131FCC" w:rsidTr="00993AAC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1.1.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 налоговые доходы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131FCC" w:rsidRPr="00131FCC" w:rsidTr="00993AAC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1.2.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 неналоговые доходы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131FCC" w:rsidRPr="00131FCC" w:rsidTr="00993AAC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1.3.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 безвозмездные поступления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131FCC" w:rsidRPr="00131FCC" w:rsidTr="00993AAC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Расходы бюджета </w:t>
            </w:r>
            <w:proofErr w:type="gramStart"/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-в</w:t>
            </w:r>
            <w:proofErr w:type="gramEnd"/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сего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131FCC" w:rsidRPr="00131FCC" w:rsidTr="00993AAC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том числе: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131FCC" w:rsidRPr="00131FCC" w:rsidTr="00993AAC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2.1.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 на финансовое обеспечение муниципальных программ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131FCC" w:rsidRPr="00131FCC" w:rsidTr="00993AAC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2.2.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 на непрограммные направления расходов бюджета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131FCC" w:rsidRPr="00131FCC" w:rsidTr="00993AAC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3.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Дефицит (профицит) бюджета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131FCC" w:rsidRPr="00131FCC" w:rsidTr="00993AAC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4.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Отношение дефицита бюджета к общему годовому объему доходов бюджета города без учета объема безвозмездных </w:t>
            </w:r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поступлений (в процентах)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131FCC" w:rsidRPr="00131FCC" w:rsidTr="00993AAC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5.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Источники финансирования дефицита бюджета </w:t>
            </w:r>
            <w:proofErr w:type="gramStart"/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-в</w:t>
            </w:r>
            <w:proofErr w:type="gramEnd"/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сего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131FCC" w:rsidRPr="00131FCC" w:rsidTr="00993AAC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том числе: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131FCC" w:rsidRPr="00131FCC" w:rsidTr="00993AAC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5.1. -5.n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131FCC" w:rsidRPr="00131FCC" w:rsidTr="00993AAC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6.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131FCC" w:rsidRPr="00131FCC" w:rsidTr="00993AAC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7.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131FCC" w:rsidRPr="00131FCC" w:rsidTr="00993AAC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8.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131FCC" w:rsidRPr="00131FCC" w:rsidTr="00993AAC">
        <w:tc>
          <w:tcPr>
            <w:tcW w:w="7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9.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Объем расходов на обслуживание муниципального долга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31FCC" w:rsidRPr="00131FCC" w:rsidRDefault="00131FCC" w:rsidP="00131F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131FCC" w:rsidRPr="00131FCC" w:rsidRDefault="00131FCC" w:rsidP="00131F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Приложение № 2 к Порядку разработки и утверждения бюджетного прогноза Администрации муниципального образования </w:t>
      </w:r>
      <w:proofErr w:type="spellStart"/>
      <w:r w:rsidRPr="00131FCC">
        <w:rPr>
          <w:rFonts w:ascii="Times New Roman" w:hAnsi="Times New Roman" w:cs="Times New Roman"/>
          <w:sz w:val="28"/>
          <w:szCs w:val="28"/>
          <w:lang w:bidi="ru-RU"/>
        </w:rPr>
        <w:t>Заглядинский</w:t>
      </w:r>
      <w:proofErr w:type="spellEnd"/>
      <w:r w:rsidRPr="00131FCC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</w:t>
      </w: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31FCC" w:rsidRPr="00131FCC" w:rsidRDefault="00131FCC" w:rsidP="00131F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0" w:name="_GoBack"/>
      <w:r w:rsidRPr="00131FCC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Показатели финансового обеспечения</w:t>
      </w:r>
    </w:p>
    <w:p w:rsidR="00131FCC" w:rsidRPr="00131FCC" w:rsidRDefault="00131FCC" w:rsidP="00131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131FC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муниципальных программ Администрации муниципального образования </w:t>
      </w:r>
      <w:proofErr w:type="spellStart"/>
      <w:r w:rsidRPr="00131FCC">
        <w:rPr>
          <w:rFonts w:ascii="Times New Roman" w:hAnsi="Times New Roman" w:cs="Times New Roman"/>
          <w:b/>
          <w:bCs/>
          <w:sz w:val="28"/>
          <w:szCs w:val="28"/>
          <w:lang w:bidi="ru-RU"/>
        </w:rPr>
        <w:t>Заглядинский</w:t>
      </w:r>
      <w:proofErr w:type="spellEnd"/>
      <w:r w:rsidRPr="00131FC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сельсовет</w:t>
      </w:r>
    </w:p>
    <w:bookmarkEnd w:id="0"/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31FCC">
        <w:rPr>
          <w:rFonts w:ascii="Times New Roman" w:hAnsi="Times New Roman" w:cs="Times New Roman"/>
          <w:sz w:val="28"/>
          <w:szCs w:val="28"/>
          <w:lang w:bidi="ru-RU"/>
        </w:rPr>
        <w:t>(тыс. руб.)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5"/>
        <w:gridCol w:w="2583"/>
        <w:gridCol w:w="1075"/>
        <w:gridCol w:w="1419"/>
        <w:gridCol w:w="1416"/>
        <w:gridCol w:w="742"/>
        <w:gridCol w:w="850"/>
        <w:gridCol w:w="709"/>
      </w:tblGrid>
      <w:tr w:rsidR="00131FCC" w:rsidRPr="00131FCC" w:rsidTr="00993AAC"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№ </w:t>
            </w:r>
            <w:proofErr w:type="gramStart"/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</w:t>
            </w:r>
            <w:proofErr w:type="gramEnd"/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/п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Наименование показателя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Очередн</w:t>
            </w:r>
            <w:proofErr w:type="spellEnd"/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ой</w:t>
            </w:r>
            <w:proofErr w:type="gramEnd"/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год (n)</w:t>
            </w:r>
          </w:p>
        </w:tc>
        <w:tc>
          <w:tcPr>
            <w:tcW w:w="1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Первый год планового периода (n)&lt;**&gt;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Второй год планового периода (n)&lt;**&gt;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n + 3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n + 4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n + 5</w:t>
            </w:r>
          </w:p>
        </w:tc>
      </w:tr>
      <w:tr w:rsidR="00131FCC" w:rsidRPr="00131FCC" w:rsidTr="00993AAC"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Расходы бюджета </w:t>
            </w:r>
            <w:proofErr w:type="gramStart"/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-в</w:t>
            </w:r>
            <w:proofErr w:type="gramEnd"/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сего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131FCC" w:rsidRPr="00131FCC" w:rsidTr="00993AAC"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том числе: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131FCC" w:rsidRPr="00131FCC" w:rsidTr="00993AAC"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1.1.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Расходы на реализацию муниципальных программ - всего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131FCC" w:rsidRPr="00131FCC" w:rsidTr="00993AAC"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том числе: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131FCC" w:rsidRPr="00131FCC" w:rsidTr="00993AAC"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1.1.1.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 муниципальная программа 1 &lt;*&gt;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131FCC" w:rsidRPr="00131FCC" w:rsidTr="00993AAC"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1.1.2.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 муниципальная программа 2 &lt;*&gt;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131FCC" w:rsidRPr="00131FCC" w:rsidTr="00993AAC"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1.1.n.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...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131FCC" w:rsidRPr="00131FCC" w:rsidTr="00993AAC"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1.2.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31FC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Непрограммные направления расходов бюджета</w:t>
            </w:r>
          </w:p>
        </w:tc>
        <w:tc>
          <w:tcPr>
            <w:tcW w:w="1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131FCC" w:rsidRPr="00131FCC" w:rsidRDefault="00131FCC" w:rsidP="00131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31FCC">
        <w:rPr>
          <w:rFonts w:ascii="Times New Roman" w:hAnsi="Times New Roman" w:cs="Times New Roman"/>
          <w:sz w:val="28"/>
          <w:szCs w:val="28"/>
          <w:lang w:bidi="ru-RU"/>
        </w:rPr>
        <w:t>--------------------------------</w:t>
      </w: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31FCC">
        <w:rPr>
          <w:rFonts w:ascii="Times New Roman" w:hAnsi="Times New Roman" w:cs="Times New Roman"/>
          <w:sz w:val="28"/>
          <w:szCs w:val="28"/>
          <w:lang w:bidi="ru-RU"/>
        </w:rPr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 и т.д.) данные приводятся в разрезе таких источников.</w:t>
      </w:r>
    </w:p>
    <w:p w:rsidR="00131FCC" w:rsidRPr="00131FCC" w:rsidRDefault="00131FCC" w:rsidP="00131F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31FCC">
        <w:rPr>
          <w:rFonts w:ascii="Times New Roman" w:hAnsi="Times New Roman" w:cs="Times New Roman"/>
          <w:sz w:val="28"/>
          <w:szCs w:val="28"/>
          <w:lang w:bidi="ru-RU"/>
        </w:rPr>
        <w:t>&lt;**&gt; Заполнение граф осуществляется с учетом периода действия муниципальных программ.</w:t>
      </w:r>
    </w:p>
    <w:p w:rsidR="00131FCC" w:rsidRPr="00131FCC" w:rsidRDefault="00131FCC" w:rsidP="00131FCC"/>
    <w:p w:rsidR="00131FCC" w:rsidRPr="00131FCC" w:rsidRDefault="00131FCC" w:rsidP="00131FCC"/>
    <w:p w:rsidR="00131FCC" w:rsidRPr="00131FCC" w:rsidRDefault="00131FCC" w:rsidP="00131FCC"/>
    <w:p w:rsidR="00131FCC" w:rsidRPr="00131FCC" w:rsidRDefault="00131FCC" w:rsidP="00131FCC"/>
    <w:p w:rsidR="001024CB" w:rsidRDefault="001024CB"/>
    <w:sectPr w:rsidR="0010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303B74"/>
    <w:multiLevelType w:val="singleLevel"/>
    <w:tmpl w:val="C6303B74"/>
    <w:lvl w:ilvl="0">
      <w:start w:val="10"/>
      <w:numFmt w:val="decimal"/>
      <w:suff w:val="space"/>
      <w:lvlText w:val="%1."/>
      <w:lvlJc w:val="left"/>
    </w:lvl>
  </w:abstractNum>
  <w:abstractNum w:abstractNumId="1">
    <w:nsid w:val="CC2687C6"/>
    <w:multiLevelType w:val="singleLevel"/>
    <w:tmpl w:val="CC2687C6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1E"/>
    <w:rsid w:val="001024CB"/>
    <w:rsid w:val="00131FCC"/>
    <w:rsid w:val="00FB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1622</Words>
  <Characters>9248</Characters>
  <Application>Microsoft Office Word</Application>
  <DocSecurity>0</DocSecurity>
  <Lines>77</Lines>
  <Paragraphs>21</Paragraphs>
  <ScaleCrop>false</ScaleCrop>
  <Company/>
  <LinksUpToDate>false</LinksUpToDate>
  <CharactersWithSpaces>10849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2022-10-20T07:21:00Z</dcterms:created>
  <dcterms:modified xsi:type="dcterms:W3CDTF">2022-10-20T07:22:00Z</dcterms:modified>
</cp:coreProperties>
</file>