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4" w:rsidRDefault="00021914">
      <w:r w:rsidRPr="00021914">
        <w:t xml:space="preserve">Памятка по предупреждению нападения бродячих животных на детей. </w:t>
      </w:r>
    </w:p>
    <w:p w:rsidR="00021914" w:rsidRDefault="00021914">
      <w:r w:rsidRPr="00021914">
        <w:t xml:space="preserve">Много людей страдает от укусов собак. Большая часть пострадавших - дети, которые доверчиво подходят к животным или беспокоят собак вовремя сна, еды, ухода за щенками. В весенний и летний период, когда увеличивается количество брошенных хозяевами животных,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необходима неотложная медицинская помощь и дальнейшее лечение. </w:t>
      </w:r>
    </w:p>
    <w:p w:rsidR="00021914" w:rsidRDefault="00021914">
      <w:r w:rsidRPr="00021914">
        <w:t xml:space="preserve">Чтобы избежать нападения собак, надо соблюдать следующие правила: </w:t>
      </w:r>
      <w:proofErr w:type="gramStart"/>
      <w:r w:rsidRPr="00021914">
        <w:t>-о</w:t>
      </w:r>
      <w:proofErr w:type="gramEnd"/>
      <w:r w:rsidRPr="00021914">
        <w:t xml:space="preserve">тноситесь к животным с уважением и не прикасайтесь к ним в отсутствие хозяина; -не трогайте животных во время сна или еды; </w:t>
      </w:r>
    </w:p>
    <w:p w:rsidR="00021914" w:rsidRDefault="00021914">
      <w:r w:rsidRPr="00021914">
        <w:t xml:space="preserve">-не отбирайте то, с чем собака играет, чтобы избежать ее защитной реакции; </w:t>
      </w:r>
    </w:p>
    <w:p w:rsidR="00021914" w:rsidRDefault="00021914">
      <w:r w:rsidRPr="00021914">
        <w:t xml:space="preserve">-не кормите чужих собак; </w:t>
      </w:r>
    </w:p>
    <w:p w:rsidR="00021914" w:rsidRDefault="00021914">
      <w:r w:rsidRPr="00021914">
        <w:t xml:space="preserve">- не приближайтесь к собаке, находящейся на привязи; </w:t>
      </w:r>
    </w:p>
    <w:p w:rsidR="00021914" w:rsidRDefault="00021914">
      <w:r w:rsidRPr="00021914">
        <w:t xml:space="preserve">- не играйте с хозяином собаки, делая движения, которые могут быть восприняты животным как агрессивные; </w:t>
      </w:r>
    </w:p>
    <w:p w:rsidR="00021914" w:rsidRDefault="00021914">
      <w:r w:rsidRPr="00021914">
        <w:t>- не показывайте страха или волнения перед враждебно настроенной собакой; - не делайте резких движений и не приближайтесь к собаке;</w:t>
      </w:r>
    </w:p>
    <w:p w:rsidR="00021914" w:rsidRDefault="00021914">
      <w:r w:rsidRPr="00021914">
        <w:t xml:space="preserve"> - отдавайте твердым голосом команды, типа: </w:t>
      </w:r>
      <w:proofErr w:type="gramStart"/>
      <w:r w:rsidRPr="00021914">
        <w:t xml:space="preserve">"Место, стоять, лежать, фу"; </w:t>
      </w:r>
      <w:proofErr w:type="gramEnd"/>
    </w:p>
    <w:p w:rsidR="00021914" w:rsidRDefault="00021914">
      <w:r w:rsidRPr="00021914">
        <w:t>- не начинайте бежать, чтобы не вызвать в животном охотничьего инстинкта нападения сзади и не стать легкой добычей;</w:t>
      </w:r>
    </w:p>
    <w:p w:rsidR="00021914" w:rsidRDefault="00021914">
      <w:r w:rsidRPr="00021914">
        <w:t xml:space="preserve"> - в случае</w:t>
      </w:r>
      <w:proofErr w:type="gramStart"/>
      <w:r w:rsidRPr="00021914">
        <w:t>,</w:t>
      </w:r>
      <w:proofErr w:type="gramEnd"/>
      <w:r w:rsidRPr="00021914">
        <w:t xml:space="preserve"> если вы подверглись нападению собаки, бросьте в ее сторону </w:t>
      </w:r>
      <w:proofErr w:type="spellStart"/>
      <w:r w:rsidRPr="00021914">
        <w:t>чтонибудь</w:t>
      </w:r>
      <w:proofErr w:type="spellEnd"/>
      <w:r w:rsidRPr="00021914">
        <w:t xml:space="preserve"> из того, что у вас есть под рукой, чтобы выиграть время; </w:t>
      </w:r>
    </w:p>
    <w:p w:rsidR="00021914" w:rsidRDefault="00021914">
      <w:r w:rsidRPr="00021914">
        <w:t xml:space="preserve">- старайтесь защитить горло и лицо; </w:t>
      </w:r>
    </w:p>
    <w:p w:rsidR="00021914" w:rsidRDefault="00021914">
      <w:r w:rsidRPr="00021914">
        <w:t xml:space="preserve">- защищайтесь при помощи палки. </w:t>
      </w:r>
    </w:p>
    <w:p w:rsidR="00021914" w:rsidRDefault="00021914">
      <w:r w:rsidRPr="00021914">
        <w:t xml:space="preserve">Если вы укушены, то: </w:t>
      </w:r>
    </w:p>
    <w:p w:rsidR="00021914" w:rsidRDefault="00021914">
      <w:r w:rsidRPr="00021914">
        <w:t>- промойте место укуса водой с мылом;</w:t>
      </w:r>
    </w:p>
    <w:p w:rsidR="00021914" w:rsidRDefault="00021914">
      <w:r w:rsidRPr="00021914">
        <w:t xml:space="preserve"> - если рана кровоточит, воспользуйтесь повязкой, чтобы остановить кровотечение; </w:t>
      </w:r>
    </w:p>
    <w:p w:rsidR="00021914" w:rsidRDefault="00021914">
      <w:r w:rsidRPr="00021914">
        <w:t xml:space="preserve">- даже если рана несерьезная, обратитесь к </w:t>
      </w:r>
      <w:proofErr w:type="spellStart"/>
      <w:r w:rsidRPr="00021914">
        <w:t>травмпункт</w:t>
      </w:r>
      <w:proofErr w:type="spellEnd"/>
      <w:r w:rsidRPr="00021914">
        <w:t xml:space="preserve"> или вызовите "Скорую помощь"; </w:t>
      </w:r>
    </w:p>
    <w:p w:rsidR="00021914" w:rsidRDefault="00021914">
      <w:r w:rsidRPr="00021914">
        <w:t xml:space="preserve">- обратитесь к хозяину, чтобы выяснить, была ли собака привита против бешенства; </w:t>
      </w:r>
    </w:p>
    <w:p w:rsidR="00021914" w:rsidRDefault="00021914">
      <w:r w:rsidRPr="00021914">
        <w:t>- поставьте милицию и санитарные службы в известность о случившемся, указав по возможности точный адрес владельца собаки.</w:t>
      </w:r>
    </w:p>
    <w:p w:rsidR="002653FB" w:rsidRDefault="00021914">
      <w:bookmarkStart w:id="0" w:name="_GoBack"/>
      <w:bookmarkEnd w:id="0"/>
      <w:r w:rsidRPr="00021914">
        <w:t xml:space="preserve"> Памятка по предупреждению нападения бродячих животных на детей. Много людей страдает от укусов собак. Большая часть пострадавших - дети, которые доверчиво подходят к животным или беспокоят собак вовремя сна, еды, ухода за щенками. В весенний и летний период, когда увеличивается количество брошенных хозяевами животных, голодные бродячие собаки </w:t>
      </w:r>
      <w:r w:rsidRPr="00021914">
        <w:lastRenderedPageBreak/>
        <w:t xml:space="preserve">становятся еще опаснее. Помимо того, что укус является болезненным, он еще и несет опасность заразиться бешенством. В этом случае необходима неотложная медицинская помощь и дальнейшее лечение. Чтобы избежать нападения собак, надо соблюдать следующие правила: </w:t>
      </w:r>
      <w:proofErr w:type="gramStart"/>
      <w:r w:rsidRPr="00021914">
        <w:t>-о</w:t>
      </w:r>
      <w:proofErr w:type="gramEnd"/>
      <w:r w:rsidRPr="00021914">
        <w:t xml:space="preserve">тноситесь к животным с уважением и не прикасайтесь к ним в отсутствие хозяина; -не трогайте животных во время сна или еды; -не отбирайте то, с чем собака играет, чтобы избежать ее защитной реакции; -не кормите чужих собак; - не приближайтесь к собаке, находящейся на привязи; - не играйте с хозяином собаки, делая движения, которые могут быть восприняты животным как агрессивные; - не показывайте страха или волнения перед враждебно настроенной собакой; - не делайте резких движений и не приближайтесь к собаке; - отдавайте твердым голосом команды, типа: </w:t>
      </w:r>
      <w:proofErr w:type="gramStart"/>
      <w:r w:rsidRPr="00021914">
        <w:t xml:space="preserve">"Место, стоять, лежать, фу"; - не начинайте бежать, чтобы не вызвать в животном охотничьего инстинкта нападения сзади и не стать легкой добычей; - в случае, если вы подверглись нападению собаки, бросьте в ее сторону </w:t>
      </w:r>
      <w:proofErr w:type="spellStart"/>
      <w:r w:rsidRPr="00021914">
        <w:t>чтонибудь</w:t>
      </w:r>
      <w:proofErr w:type="spellEnd"/>
      <w:r w:rsidRPr="00021914">
        <w:t xml:space="preserve"> из того, что у вас есть под рукой, чтобы выиграть время; - старайтесь защитить горло и лицо; - защищайтесь при помощи палки.</w:t>
      </w:r>
      <w:proofErr w:type="gramEnd"/>
      <w:r w:rsidRPr="00021914">
        <w:t xml:space="preserve"> </w:t>
      </w:r>
      <w:proofErr w:type="gramStart"/>
      <w:r w:rsidRPr="00021914">
        <w:t xml:space="preserve">Если вы укушены, то: - промойте место укуса водой с мылом; - если рана кровоточит, воспользуйтесь повязкой, чтобы остановить кровотечение; - даже если рана несерьезная, обратитесь к </w:t>
      </w:r>
      <w:proofErr w:type="spellStart"/>
      <w:r w:rsidRPr="00021914">
        <w:t>травмпункт</w:t>
      </w:r>
      <w:proofErr w:type="spellEnd"/>
      <w:r w:rsidRPr="00021914">
        <w:t xml:space="preserve"> или вызовите "Скорую помощь"; - обратитесь к хозяину, чтобы выяснить, была ли собака привита против бешенства; - поставьте милицию и санитарные службы в известность о случившемся, указав по возможности точный адрес владельца собаки.</w:t>
      </w:r>
      <w:proofErr w:type="gramEnd"/>
      <w:r w:rsidRPr="00021914">
        <w:t xml:space="preserve"> Особое внимание – детям! От укусов животными чаще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 следует играть с незнакомыми собаками, кошками и другими животными. Не следует подбирать на даче, в лесу и т.д. диких животных. Ежи и мелкие грызуны также могут быть переносчиками бешенства. Неправильное либо неадекватное поведение ребенка, который в силу возраста не сможет оценить правильно ситуацию, может привести к агрессии любое, а тем более больное животное. Лучше не подбирать бездомных бродячих либо больных животных, но если взяли, то найти возможность в короткий срок привить данное животное и показать его ветеринарному врачу. Не следует брать животное «на летний дачный сезон»: выбросив его, вы повышаете риск возникновения бешенства в данном регионе. Лучше не отправлять детей до 12-14 лет самостоятельно выгуливать собаку, особенно если это – животное крупной и (или) агрессивной породы. Ребенок может не справиться с ней, а в случае нестандартной ситуации не сможет адекватно объяснить суть происшедшего. Следует учитывать, что ребенок может забыть и не рассказать родителям о незначительных повреждениях, особенно если контакт был с внешне здоровым животным в течение короткого промежутка времени. Что делать в случае укуса животным? Если ребенка или взрослого укусило, оцарапало, </w:t>
      </w:r>
      <w:proofErr w:type="spellStart"/>
      <w:r w:rsidRPr="00021914">
        <w:t>ослюнило</w:t>
      </w:r>
      <w:proofErr w:type="spellEnd"/>
      <w:r w:rsidRPr="00021914">
        <w:t xml:space="preserve"> любое животное, даже внешне здоровое, а тем более безнадзорное либо дикое, или если есть подозрения, что оно больно бешенством, следует немедленно интенсивно промыть рану в течение 10 минут водой с мылом, которое смоет слюну животного, наложить стерильную повязку. 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Пострадавших лиц в травматологическом пункте осматривают, расспрашивают, с каким животным и при каких обстоятельствах они контактировали, как вело себя при этом животное, что спровоцировало его нападение, домашнее это животное или пострадавший встретил его впервые и т.п. Эта информация пригодится ветеринарным специалистам государственной ветеринарной службы для более точной и быстрой постановки диагноза животному, покусавшему Вас или вашего ребенка. Ваш социальный педагог Особое внимание – детям! От укусов животными чаще страдают дети, поэтому необходимо постоянно проводить с </w:t>
      </w:r>
      <w:r w:rsidRPr="00021914">
        <w:lastRenderedPageBreak/>
        <w:t xml:space="preserve">ними разъяснительную работу и стараться избегать ненужных контактов с животными, особенно дикими и/или безнадзорными. Не следует играть с незнакомыми собаками, кошками и другими животными. Не следует подбирать на даче, в лесу и т.д. диких животных. Ежи и мелкие грызуны также могут быть переносчиками бешенства. Неправильное либо неадекватное поведение ребенка, который в силу возраста не сможет оценить правильно ситуацию, может привести к агрессии любое, а тем более больное животное. Лучше не подбирать бездомных бродячих либо больных животных, но если взяли, то найти возможность в короткий срок привить данное животное и показать его ветеринарному врачу. Не следует брать животное «на летний дачный сезон»: выбросив его, вы повышаете риск возникновения бешенства в данном регионе. Лучше не отправлять детей до 12-14 лет самостоятельно выгуливать собаку, особенно если это – животное крупной и (или) агрессивной породы. Ребенок может не справиться с ней, а в случае нестандартной ситуации не сможет адекватно объяснить суть происшедшего. Следует учитывать, что ребенок может забыть и не рассказать родителям о незначительных повреждениях, особенно если контакт был с внешне здоровым животным в течение короткого промежутка времени. Что делать в случае укуса животным? Если ребенка или взрослого укусило, оцарапало, </w:t>
      </w:r>
      <w:proofErr w:type="spellStart"/>
      <w:r w:rsidRPr="00021914">
        <w:t>ослюнило</w:t>
      </w:r>
      <w:proofErr w:type="spellEnd"/>
      <w:r w:rsidRPr="00021914">
        <w:t xml:space="preserve"> любое животное, даже внешне здоровое, а тем более безнадзорное либо дикое, или если есть подозрения, что оно больно бешенством, следует немедленно интенсивно промыть рану в течение 10 минут водой с мылом, которое смоет слюну животного, наложить стерильную повязку. 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Пострадавших лиц в травматологическом пункте осматривают, расспрашивают, с каким животным и при каких обстоятельствах они контактировали, как вело себя при этом животное, что спровоцировало его нападение, домашнее это животное или пострадавший встретил его впервые и т.п. Эта информация пригодится ветеринарным специалистам государственной ветеринарной службы для более точной и быстрой постановки диагноза животному, покусавшему Вас или вашего ребенка</w:t>
      </w:r>
    </w:p>
    <w:sectPr w:rsidR="0026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D"/>
    <w:rsid w:val="00021914"/>
    <w:rsid w:val="002653FB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2021-07-20T06:25:00Z</dcterms:created>
  <dcterms:modified xsi:type="dcterms:W3CDTF">2021-07-20T06:27:00Z</dcterms:modified>
</cp:coreProperties>
</file>