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F3FB3" w:rsidRPr="007F3FB3" w:rsidTr="00A00D91">
        <w:tc>
          <w:tcPr>
            <w:tcW w:w="9570" w:type="dxa"/>
          </w:tcPr>
          <w:p w:rsidR="007F3FB3" w:rsidRPr="007F3FB3" w:rsidRDefault="007F3FB3" w:rsidP="007F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2D5313B4" wp14:editId="6727B01D">
                  <wp:extent cx="504825" cy="628650"/>
                  <wp:effectExtent l="0" t="0" r="9525" b="0"/>
                  <wp:docPr id="42" name="Рисунок 4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FB3" w:rsidRPr="007F3FB3" w:rsidRDefault="007F3FB3" w:rsidP="007F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F3FB3" w:rsidRPr="007F3FB3" w:rsidRDefault="007F3FB3" w:rsidP="007F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F3FB3" w:rsidRPr="007F3FB3" w:rsidRDefault="007F3FB3" w:rsidP="007F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FB3" w:rsidRPr="007F3FB3" w:rsidRDefault="007F3FB3" w:rsidP="007F3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3">
        <w:rPr>
          <w:rFonts w:ascii="Times New Roman" w:hAnsi="Times New Roman" w:cs="Times New Roman"/>
          <w:b/>
          <w:sz w:val="28"/>
          <w:szCs w:val="28"/>
        </w:rPr>
        <w:t>25.05.2021                                ст. Заглядино                        № 40 –</w:t>
      </w:r>
      <w:proofErr w:type="gramStart"/>
      <w:r w:rsidRPr="007F3F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3FB3">
        <w:rPr>
          <w:rFonts w:ascii="Times New Roman" w:hAnsi="Times New Roman" w:cs="Times New Roman"/>
          <w:sz w:val="28"/>
          <w:szCs w:val="28"/>
        </w:rPr>
        <w:t>Об организации работы, направленной на выявление личной заинтересованности муниципальных служащих, и иных работников, которая приводит или может привезти к конфликту интересов при осуществлении закупок товаров, работ, услуг, осуществляемых в соответствии с Федеральным законом РФ от 05.04.2013 года № 44-ФЗ «О контрактной системе в сфере закупок товаров, работ, услуг для обеспечения государственных и муниципальных услуг» или Федеральным законом РФ от 18.07.2011 года</w:t>
      </w:r>
      <w:proofErr w:type="gramEnd"/>
      <w:r w:rsidRPr="007F3FB3">
        <w:rPr>
          <w:rFonts w:ascii="Times New Roman" w:hAnsi="Times New Roman" w:cs="Times New Roman"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Российской Федерации                 от 25.12.2008 № 273-ФЗ «О противодействии коррупции», в целях осуществления качественной работы, направленной на выявление личной заинтересованности служащих (работников) при осуществлении закупок, </w:t>
      </w:r>
      <w:proofErr w:type="gramStart"/>
      <w:r w:rsidRPr="007F3FB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F3FB3">
        <w:rPr>
          <w:rFonts w:ascii="Times New Roman" w:hAnsi="Times New Roman" w:cs="Times New Roman"/>
          <w:sz w:val="28"/>
          <w:szCs w:val="28"/>
        </w:rPr>
        <w:t xml:space="preserve"> приводит или может привезти к конфликту интересов, руководствуясь  Уставом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1. Назначить ответственным лицом за предупреждение коррупции при осуществлении закупок  - главу администрации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 w:rsidRPr="007F3FB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3FB3">
        <w:rPr>
          <w:rFonts w:ascii="Times New Roman" w:hAnsi="Times New Roman" w:cs="Times New Roman"/>
          <w:sz w:val="28"/>
          <w:szCs w:val="28"/>
        </w:rPr>
        <w:t>осынко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Э.Н.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2. Утвердить перечень должностей муниципальной службы администрации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иных должностей, участвующих в осуществлении закупок согласно приложению 1.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3. Включить в перечень должностей муниципальной службы администрации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proofErr w:type="gramStart"/>
      <w:r w:rsidRPr="007F3FB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7F3FB3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своих, доходах, расходах, об имуществе и обязательствах имущественного характера своих, супруги (супруга), несовершеннолетних детей должности, указанные в перечне должностей муниципальной службы и иных должностей, участвующих в осуществлении закупок (если применимо).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lastRenderedPageBreak/>
        <w:t xml:space="preserve">       4. Муниципальным служащим и иным работникам, включенным в перечень должностей, участвующих в закупках, ежегодно не позднее                 1 ноября, предоставлять декларацию о возможной личной заинтересованности ведущему специалисту по профилактике коррупционных и иных правонарушений – юристу согласно приложению 2.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7F3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F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6. Настоящее постановление вступает в силу после его опубликования.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Разослано:  прокурору района, в дело– 2.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br w:type="page"/>
      </w:r>
      <w:r w:rsidRPr="007F3F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1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Оренбургской области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 №______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Перечень</w:t>
      </w: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</w:t>
      </w:r>
    </w:p>
    <w:p w:rsidR="007F3FB3" w:rsidRPr="007F3FB3" w:rsidRDefault="007F3FB3" w:rsidP="007F3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район» Оренбургской области, участвующих в осуществлении закупок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1. Глава муниципального образования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2. Члены единой комиссии по осуществлению закупок для нужд </w:t>
      </w:r>
      <w:bookmarkStart w:id="0" w:name="_GoBack"/>
      <w:bookmarkEnd w:id="0"/>
      <w:r w:rsidRPr="007F3FB3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2.1.  Ведущий специалист отдела экономики и прогнозирования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2.2. Специалист по закупкам  централизованной бухгалтерии МКУ «АХО»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2.3.  Ведущий специалист администрации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2.4. Специалист администрации муниципального образования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br w:type="page"/>
      </w:r>
      <w:r w:rsidRPr="007F3F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2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постановлению администрации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7F3FB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F3FB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Оренбургской области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от__________ №______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B3">
        <w:rPr>
          <w:rFonts w:ascii="Times New Roman" w:hAnsi="Times New Roman" w:cs="Times New Roman"/>
          <w:i/>
          <w:sz w:val="28"/>
          <w:szCs w:val="28"/>
        </w:rPr>
        <w:t>(указывается наименование должности по профилактике коррупционных и иных правонарушений органа местного самоуправления или организации)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FB3">
        <w:rPr>
          <w:rFonts w:ascii="Times New Roman" w:hAnsi="Times New Roman" w:cs="Times New Roman"/>
          <w:i/>
          <w:sz w:val="28"/>
          <w:szCs w:val="28"/>
        </w:rPr>
        <w:t>(Ф.И.О., замещаемая должность)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FB3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proofErr w:type="gramStart"/>
      <w:r w:rsidRPr="007F3FB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7F3FB3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55"/>
        <w:gridCol w:w="1814"/>
        <w:gridCol w:w="397"/>
        <w:gridCol w:w="397"/>
        <w:gridCol w:w="340"/>
        <w:gridCol w:w="5670"/>
      </w:tblGrid>
      <w:tr w:rsidR="007F3FB3" w:rsidRPr="007F3FB3" w:rsidTr="00A00D91">
        <w:tc>
          <w:tcPr>
            <w:tcW w:w="170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170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и Ф.И.О. лица, представляющего </w:t>
            </w:r>
            <w:r w:rsidRPr="007F3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сведения)</w:t>
            </w:r>
          </w:p>
        </w:tc>
      </w:tr>
    </w:tbl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7F3FB3" w:rsidRPr="007F3FB3" w:rsidTr="00A00D91">
        <w:trPr>
          <w:trHeight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Владеете ли Вы или Ваши родственники прямо или как бенефициар</w:t>
            </w:r>
            <w:proofErr w:type="gramStart"/>
            <w:r w:rsidRPr="007F3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F3F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F3FB3" w:rsidRPr="007F3FB3" w:rsidTr="00A00D91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FB3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7F3FB3" w:rsidRPr="007F3FB3" w:rsidTr="00A00D91">
        <w:tc>
          <w:tcPr>
            <w:tcW w:w="198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198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представляющего декларацию)</w:t>
            </w:r>
          </w:p>
        </w:tc>
      </w:tr>
    </w:tbl>
    <w:p w:rsidR="007F3FB3" w:rsidRPr="007F3FB3" w:rsidRDefault="007F3FB3" w:rsidP="007F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0"/>
      </w:tblGrid>
      <w:tr w:rsidR="007F3FB3" w:rsidRPr="007F3FB3" w:rsidTr="00A00D91">
        <w:tc>
          <w:tcPr>
            <w:tcW w:w="198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FB3" w:rsidRPr="007F3FB3" w:rsidTr="00A00D91">
        <w:tc>
          <w:tcPr>
            <w:tcW w:w="198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hideMark/>
          </w:tcPr>
          <w:p w:rsidR="007F3FB3" w:rsidRPr="007F3FB3" w:rsidRDefault="007F3FB3" w:rsidP="007F3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FB3">
              <w:rPr>
                <w:rFonts w:ascii="Times New Roman" w:hAnsi="Times New Roman" w:cs="Times New Roman"/>
                <w:sz w:val="28"/>
                <w:szCs w:val="28"/>
              </w:rPr>
              <w:t>(подпись и Ф.И.О. лица, принявшего декларацию)</w:t>
            </w:r>
          </w:p>
        </w:tc>
      </w:tr>
    </w:tbl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7F3FB3" w:rsidRPr="007F3FB3" w:rsidRDefault="007F3FB3" w:rsidP="007F3FB3"/>
    <w:p w:rsidR="00F319A5" w:rsidRDefault="00F319A5"/>
    <w:sectPr w:rsidR="00F3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94" w:rsidRDefault="00B23194" w:rsidP="007F3FB3">
      <w:pPr>
        <w:spacing w:after="0" w:line="240" w:lineRule="auto"/>
      </w:pPr>
      <w:r>
        <w:separator/>
      </w:r>
    </w:p>
  </w:endnote>
  <w:endnote w:type="continuationSeparator" w:id="0">
    <w:p w:rsidR="00B23194" w:rsidRDefault="00B23194" w:rsidP="007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94" w:rsidRDefault="00B23194" w:rsidP="007F3FB3">
      <w:pPr>
        <w:spacing w:after="0" w:line="240" w:lineRule="auto"/>
      </w:pPr>
      <w:r>
        <w:separator/>
      </w:r>
    </w:p>
  </w:footnote>
  <w:footnote w:type="continuationSeparator" w:id="0">
    <w:p w:rsidR="00B23194" w:rsidRDefault="00B23194" w:rsidP="007F3FB3">
      <w:pPr>
        <w:spacing w:after="0" w:line="240" w:lineRule="auto"/>
      </w:pPr>
      <w:r>
        <w:continuationSeparator/>
      </w:r>
    </w:p>
  </w:footnote>
  <w:footnote w:id="1">
    <w:p w:rsidR="007F3FB3" w:rsidRDefault="007F3FB3" w:rsidP="007F3FB3">
      <w:pPr>
        <w:pStyle w:val="a3"/>
        <w:jc w:val="both"/>
      </w:pPr>
      <w:r>
        <w:rPr>
          <w:vertAlign w:val="superscript"/>
        </w:rPr>
        <w:t>1</w:t>
      </w:r>
      <w:r>
        <w:rPr>
          <w:rStyle w:val="a5"/>
          <w:color w:val="FFFFFF"/>
          <w:sz w:val="2"/>
        </w:rPr>
        <w:footnoteRef/>
      </w:r>
      <w: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7F3FB3" w:rsidRDefault="007F3FB3" w:rsidP="007F3FB3">
      <w:pPr>
        <w:pStyle w:val="a3"/>
        <w:jc w:val="both"/>
      </w:pPr>
      <w:r>
        <w:t xml:space="preserve">Необходимо внимательно ознакомиться с приведенными ниже вопросами и ответить "да" или "нет" на каждый из них (допускается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7F3FB3" w:rsidRDefault="007F3FB3" w:rsidP="007F3FB3">
      <w:pPr>
        <w:pStyle w:val="a3"/>
        <w:jc w:val="both"/>
      </w:pPr>
      <w:proofErr w:type="gramStart"/>
      <w: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</w:footnote>
  <w:footnote w:id="2">
    <w:p w:rsidR="007F3FB3" w:rsidRDefault="007F3FB3" w:rsidP="007F3FB3">
      <w:pPr>
        <w:pStyle w:val="a3"/>
        <w:jc w:val="both"/>
      </w:pPr>
      <w:r>
        <w:rPr>
          <w:vertAlign w:val="superscript"/>
        </w:rPr>
        <w:t>2</w:t>
      </w:r>
      <w:r>
        <w:rPr>
          <w:rStyle w:val="a5"/>
          <w:color w:val="FFFFFF"/>
          <w:sz w:val="2"/>
        </w:rPr>
        <w:footnoteRef/>
      </w:r>
      <w:r>
        <w:rPr>
          <w:color w:val="FFFFFF"/>
          <w:sz w:val="2"/>
        </w:rPr>
        <w:t> </w:t>
      </w:r>
      <w:r>
        <w:t xml:space="preserve">Бенефициар - физическое лицо, </w:t>
      </w:r>
      <w:proofErr w:type="gramStart"/>
      <w:r>
        <w:t>которое</w:t>
      </w:r>
      <w:proofErr w:type="gramEnd"/>
      <w: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2"/>
    <w:rsid w:val="007F3FB3"/>
    <w:rsid w:val="008A4362"/>
    <w:rsid w:val="00B23194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F3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F3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F3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F3F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2021-06-02T07:15:00Z</dcterms:created>
  <dcterms:modified xsi:type="dcterms:W3CDTF">2021-06-02T07:16:00Z</dcterms:modified>
</cp:coreProperties>
</file>