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1" w:rsidRPr="00B25F61" w:rsidRDefault="00B25F61" w:rsidP="00B25F6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Информационное сообщение о проведен</w:t>
      </w:r>
      <w:proofErr w:type="gramStart"/>
      <w:r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кциона. 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5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</w:t>
      </w:r>
      <w:r w:rsidR="00233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233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Заглядинский</w:t>
      </w:r>
      <w:proofErr w:type="spellEnd"/>
      <w:r w:rsidR="00233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</w:t>
      </w:r>
      <w:r w:rsidRPr="00B25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Оренбургской области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именуемый в дальнейшем «Продавец» (Оренбургская област</w:t>
      </w:r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ь, </w:t>
      </w:r>
      <w:proofErr w:type="spellStart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Асекеевский</w:t>
      </w:r>
      <w:proofErr w:type="spellEnd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ст. Заглядино, ул</w:t>
      </w:r>
      <w:proofErr w:type="gramStart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урманова, 1а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337D4" w:rsidRPr="002337D4">
        <w:rPr>
          <w:b/>
          <w:bCs/>
          <w:sz w:val="24"/>
          <w:szCs w:val="24"/>
          <w:lang w:val="en-US"/>
        </w:rPr>
        <w:t>c</w:t>
      </w:r>
      <w:r w:rsidR="002337D4" w:rsidRPr="002337D4">
        <w:rPr>
          <w:b/>
          <w:bCs/>
          <w:sz w:val="24"/>
          <w:szCs w:val="24"/>
        </w:rPr>
        <w:t>.</w:t>
      </w:r>
      <w:proofErr w:type="spellStart"/>
      <w:r w:rsidR="002337D4" w:rsidRPr="002337D4">
        <w:rPr>
          <w:b/>
          <w:bCs/>
          <w:sz w:val="24"/>
          <w:szCs w:val="24"/>
          <w:lang w:val="en-US"/>
        </w:rPr>
        <w:t>zaglyadino</w:t>
      </w:r>
      <w:proofErr w:type="spellEnd"/>
      <w:r w:rsidR="002337D4" w:rsidRPr="002337D4">
        <w:rPr>
          <w:b/>
          <w:bCs/>
          <w:sz w:val="24"/>
          <w:szCs w:val="24"/>
        </w:rPr>
        <w:t>2012@</w:t>
      </w:r>
      <w:proofErr w:type="spellStart"/>
      <w:r w:rsidR="002337D4" w:rsidRPr="002337D4">
        <w:rPr>
          <w:b/>
          <w:bCs/>
          <w:sz w:val="24"/>
          <w:szCs w:val="24"/>
          <w:lang w:val="en-US"/>
        </w:rPr>
        <w:t>yandex</w:t>
      </w:r>
      <w:proofErr w:type="spellEnd"/>
      <w:r w:rsidR="002337D4" w:rsidRPr="002337D4">
        <w:rPr>
          <w:b/>
          <w:bCs/>
          <w:sz w:val="24"/>
          <w:szCs w:val="24"/>
        </w:rPr>
        <w:t>.</w:t>
      </w:r>
      <w:proofErr w:type="spellStart"/>
      <w:r w:rsidR="002337D4" w:rsidRPr="002337D4">
        <w:rPr>
          <w:b/>
          <w:bCs/>
          <w:sz w:val="24"/>
          <w:szCs w:val="24"/>
          <w:lang w:val="en-US"/>
        </w:rPr>
        <w:t>ru</w:t>
      </w:r>
      <w:proofErr w:type="spellEnd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тел.2-30-59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соответствии </w:t>
      </w:r>
      <w:r w:rsidR="00C16F04" w:rsidRPr="00D241A5">
        <w:rPr>
          <w:b/>
          <w:bCs/>
          <w:sz w:val="24"/>
          <w:szCs w:val="24"/>
        </w:rPr>
        <w:t xml:space="preserve">с Положением «О порядке </w:t>
      </w:r>
      <w:r w:rsidR="00C16F04">
        <w:rPr>
          <w:b/>
          <w:bCs/>
          <w:sz w:val="24"/>
          <w:szCs w:val="24"/>
        </w:rPr>
        <w:t>предоставления в аренду имущества, находящегося в</w:t>
      </w:r>
      <w:r w:rsidR="00C16F04" w:rsidRPr="00D241A5">
        <w:rPr>
          <w:b/>
          <w:bCs/>
          <w:sz w:val="24"/>
          <w:szCs w:val="24"/>
        </w:rPr>
        <w:t xml:space="preserve"> муници</w:t>
      </w:r>
      <w:r w:rsidR="00C16F04">
        <w:rPr>
          <w:b/>
          <w:bCs/>
          <w:sz w:val="24"/>
          <w:szCs w:val="24"/>
        </w:rPr>
        <w:t>пальной собственности</w:t>
      </w:r>
      <w:r w:rsidR="00C16F04" w:rsidRPr="00D241A5">
        <w:rPr>
          <w:b/>
          <w:bCs/>
          <w:sz w:val="24"/>
          <w:szCs w:val="24"/>
        </w:rPr>
        <w:t xml:space="preserve"> муницип</w:t>
      </w:r>
      <w:r w:rsidR="00C16F04">
        <w:rPr>
          <w:b/>
          <w:bCs/>
          <w:sz w:val="24"/>
          <w:szCs w:val="24"/>
        </w:rPr>
        <w:t xml:space="preserve">ального образования </w:t>
      </w:r>
      <w:proofErr w:type="spellStart"/>
      <w:r w:rsidR="00C16F04">
        <w:rPr>
          <w:b/>
          <w:bCs/>
          <w:sz w:val="24"/>
          <w:szCs w:val="24"/>
        </w:rPr>
        <w:t>Заглядинский</w:t>
      </w:r>
      <w:proofErr w:type="spellEnd"/>
      <w:r w:rsidR="00C16F04">
        <w:rPr>
          <w:b/>
          <w:bCs/>
          <w:sz w:val="24"/>
          <w:szCs w:val="24"/>
        </w:rPr>
        <w:t xml:space="preserve"> </w:t>
      </w:r>
      <w:r w:rsidR="00C16F04" w:rsidRPr="00D241A5">
        <w:rPr>
          <w:b/>
          <w:bCs/>
          <w:sz w:val="24"/>
          <w:szCs w:val="24"/>
        </w:rPr>
        <w:t xml:space="preserve"> сельсовет»</w:t>
      </w:r>
      <w:r w:rsidR="00DB45B4">
        <w:rPr>
          <w:b/>
          <w:bCs/>
          <w:sz w:val="24"/>
          <w:szCs w:val="24"/>
        </w:rPr>
        <w:t>,</w:t>
      </w:r>
      <w:r w:rsidR="00C16F04" w:rsidRPr="00D241A5">
        <w:rPr>
          <w:b/>
          <w:bCs/>
          <w:sz w:val="24"/>
          <w:szCs w:val="24"/>
        </w:rPr>
        <w:t xml:space="preserve"> утвержденным</w:t>
      </w:r>
      <w:r w:rsidR="00C16F04">
        <w:rPr>
          <w:b/>
          <w:bCs/>
          <w:sz w:val="24"/>
          <w:szCs w:val="24"/>
        </w:rPr>
        <w:t xml:space="preserve"> решением Совета депутатов от 27.1</w:t>
      </w:r>
      <w:r w:rsidR="00C16F04" w:rsidRPr="00D241A5">
        <w:rPr>
          <w:b/>
          <w:bCs/>
          <w:sz w:val="24"/>
          <w:szCs w:val="24"/>
        </w:rPr>
        <w:t>2.200</w:t>
      </w:r>
      <w:r w:rsidR="00C16F04">
        <w:rPr>
          <w:b/>
          <w:bCs/>
          <w:sz w:val="24"/>
          <w:szCs w:val="24"/>
        </w:rPr>
        <w:t>6</w:t>
      </w:r>
      <w:r w:rsidR="00C16F04" w:rsidRPr="00D241A5">
        <w:rPr>
          <w:b/>
          <w:bCs/>
          <w:sz w:val="24"/>
          <w:szCs w:val="24"/>
        </w:rPr>
        <w:t>г</w:t>
      </w:r>
      <w:r w:rsidR="00DB45B4">
        <w:rPr>
          <w:b/>
          <w:bCs/>
          <w:sz w:val="24"/>
          <w:szCs w:val="24"/>
        </w:rPr>
        <w:t>.,</w:t>
      </w:r>
      <w:r w:rsidR="00C16F04" w:rsidRPr="00D241A5">
        <w:rPr>
          <w:b/>
          <w:bCs/>
          <w:sz w:val="24"/>
          <w:szCs w:val="24"/>
        </w:rPr>
        <w:t xml:space="preserve">  </w:t>
      </w:r>
      <w:r w:rsidR="00F072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 апре</w:t>
      </w:r>
      <w:r w:rsidR="002337D4" w:rsidRPr="00DB45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ля</w:t>
      </w:r>
      <w:r w:rsidRPr="00DB45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20</w:t>
      </w:r>
      <w:r w:rsidR="002337D4" w:rsidRPr="00DB45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</w:t>
      </w:r>
      <w:r w:rsidRPr="006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69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F61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>в 11 часов 00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местного времени по адресу: с</w:t>
      </w:r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Заглядино, ул</w:t>
      </w:r>
      <w:proofErr w:type="gramStart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="0023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урманова, д.1а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проводит  открытый аукцион по составу участников и форме подачи предложений.</w:t>
      </w:r>
    </w:p>
    <w:p w:rsidR="002337D4" w:rsidRPr="00B25F61" w:rsidRDefault="002337D4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продаже права на заключение договора аренды на аукционе предлагается: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 – </w:t>
      </w:r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 нежилое здание, общей площадью – 48,2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  адрес объекта: 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йон, ж/</w:t>
      </w:r>
      <w:proofErr w:type="spellStart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Заглядино, ул. Фурманова, д.1 а</w:t>
      </w:r>
      <w:r w:rsidR="00FA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77F1" w:rsidRDefault="00A977F1" w:rsidP="00A977F1">
      <w:pPr>
        <w:pStyle w:val="ConsPlusNonformat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установ</w:t>
      </w:r>
      <w:r w:rsidR="00187792">
        <w:rPr>
          <w:rFonts w:ascii="Times New Roman" w:hAnsi="Times New Roman" w:cs="Times New Roman"/>
          <w:sz w:val="24"/>
          <w:szCs w:val="24"/>
        </w:rPr>
        <w:t>лена согласно отчета № 1162-2020</w:t>
      </w:r>
      <w:r>
        <w:rPr>
          <w:rFonts w:ascii="Times New Roman" w:hAnsi="Times New Roman" w:cs="Times New Roman"/>
          <w:sz w:val="24"/>
          <w:szCs w:val="24"/>
        </w:rPr>
        <w:t xml:space="preserve"> об определении рыночной стоимости права пользования (величина арендной платы</w:t>
      </w:r>
      <w:r w:rsidR="00187792">
        <w:rPr>
          <w:rFonts w:ascii="Times New Roman" w:hAnsi="Times New Roman" w:cs="Times New Roman"/>
          <w:sz w:val="24"/>
          <w:szCs w:val="24"/>
        </w:rPr>
        <w:t>) одноэтажного нежилого здания</w:t>
      </w:r>
      <w:proofErr w:type="gramStart"/>
      <w:r w:rsidR="0018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</w:t>
      </w:r>
      <w:r w:rsidR="002337D4">
        <w:rPr>
          <w:rFonts w:ascii="Times New Roman" w:eastAsia="Times New Roman" w:hAnsi="Times New Roman" w:cs="Times New Roman"/>
          <w:sz w:val="24"/>
          <w:szCs w:val="24"/>
          <w:lang w:eastAsia="ru-RU"/>
        </w:rPr>
        <w:t>31 200</w:t>
      </w:r>
      <w:r w:rsidR="009345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bookmarkStart w:id="0" w:name="_GoBack"/>
      <w:r w:rsidR="0093451D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</w:t>
      </w: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год.)</w:t>
      </w:r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337D4">
        <w:rPr>
          <w:rFonts w:ascii="Times New Roman" w:eastAsia="Times New Roman" w:hAnsi="Times New Roman" w:cs="Times New Roman"/>
          <w:sz w:val="24"/>
          <w:szCs w:val="24"/>
          <w:lang w:eastAsia="ru-RU"/>
        </w:rPr>
        <w:t>1 560</w:t>
      </w:r>
      <w:r w:rsidR="00A977F1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3451D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B25F61" w:rsidRPr="00692655" w:rsidRDefault="002337D4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задатка: 6 240</w:t>
      </w:r>
      <w:r w:rsidR="00B25F61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отсутствует.</w:t>
      </w:r>
    </w:p>
    <w:bookmarkEnd w:id="0"/>
    <w:p w:rsidR="00B25F61" w:rsidRPr="00B25F61" w:rsidRDefault="006F21AB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аренды- 1</w:t>
      </w:r>
      <w:r w:rsidR="00FA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25F61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ежемесячно, не позднее 10 числа каждого месяца, перечисляет арендную плату за истекший месяц по следующим реквизитам: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spellStart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(Администрация муниципального образования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области)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5622004948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КПП 5622010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01,  </w:t>
      </w:r>
      <w:proofErr w:type="spellStart"/>
      <w:proofErr w:type="gramStart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03100643000000015300 Отделение 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CF4E8E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//УФК по Оренбургской области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E8E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к/с  40102810545370000045, БИК 015354008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зачисляется Победителю в счет платежа аренды. </w:t>
      </w:r>
    </w:p>
    <w:p w:rsid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оплачивает НДС в соответствии с действующим законодательством.  </w:t>
      </w:r>
    </w:p>
    <w:p w:rsidR="00BE21B2" w:rsidRPr="00B25F61" w:rsidRDefault="00BE21B2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заключает договор на поставку коммунальных услуг (газоснабжение, электроснабжение, водоснабжение, вывоз мусора) с организациями предоставляемые коммунальные услуги.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документации об аукционе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 размещения на официальном сайте торгов извещения о проведении аукциона, на основании заявления любого заинтересованного лица, поданного в письменной форме, в том числе в форме электронного документа, в течени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 даты получения соответствующего заявления предоставляется такому лицу аукционная документация в порядке, указанном в извещении о проведении аукциона.  Документация  предоставляется по адресу:</w:t>
      </w:r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461705,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область</w:t>
      </w:r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Заглядино, ул. Фурманова, д. 1а, </w:t>
      </w:r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zaglyadino</w:t>
      </w:r>
      <w:proofErr w:type="spellEnd"/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61" w:rsidRPr="00B25F61" w:rsidRDefault="00B25F61" w:rsidP="00B25F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Арендатором  имущества могут быть любые физические и юридические лица, за исключением государственных 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5F61" w:rsidRPr="00600EEA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0E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Дата начала приема заявок на участие в торгах </w:t>
      </w:r>
      <w:r w:rsidRPr="00600E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– 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287927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3.2021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Дата окончания приема заявок на 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торгах – 29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и место приема заявок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рабочим дням с 9.00 до 13.00 и с 14.00 до 17.00 местно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 по адресу: ст. Заглядино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Фурманова,1а. Контактный телефон 23-1-16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подачи заявок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 с датой и временем проставления.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платежный документ (платежное поручение)  с отметкой банка об исполнении, подтверждающее внесение претендентом задатка;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на право</w:t>
      </w:r>
      <w:r w:rsidR="0093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 в аукционе составляет 2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0 % начальной цены и перечисляется </w:t>
      </w:r>
      <w:r w:rsid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(Администрация муниципального образования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области), 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5622004948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КПП 5622010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01,  </w:t>
      </w:r>
      <w:proofErr w:type="spellStart"/>
      <w:proofErr w:type="gramStart"/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03100643000000015300 Отделение 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//УФК по Оренбургской области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к/с  40102810545370000045, БИК </w:t>
      </w:r>
      <w:r w:rsidR="00F4411A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015354008  </w:t>
      </w:r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</w:t>
      </w:r>
      <w:proofErr w:type="spellStart"/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04533023410</w:t>
      </w:r>
      <w:r w:rsidR="00F4411A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поступить на счет Продавца не позднее 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7814" w:rsidRPr="0028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договором о задатке. Заключение договора о задатке осуществляется по месту приема заявки. Задаток вносится единым платежом.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претенденту в следующих случаях и в порядке: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заявки претендента до даты окончания приема заявок, задаток возвращается претенденту не позднее пяти дней со дня поступления Продавцу уведомления об отзыве заявки;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имеет право отозвать поданную заявку до окончания срока приема заявок (до </w:t>
      </w:r>
      <w:r w:rsidR="00600EEA" w:rsidRPr="00600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марта 2021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рассмотрения заявок и документов претендентов, а также признание претендентов участникам аукцион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02.04.2021 г.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адресу: ст. Заглядино,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Фурманова,1а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за предмет торгов. Результаты торгов оформляются протоколом. В течение пятнадцати рабочих дней 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с победителем аукциона заключается договор аренды имущества.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протокола, а также от заключения договора аренды – результаты аукциона аннулируются. Задаток Победителю не возвращается.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принять решение об отказе в проведен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ау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позднее, чем за три дня до наступления даты его проведения.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расходов, связанных с оценкой имущества и публикаций извещений в средствах массовой информации, возлагается на победителя аукциона.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информацией, условиями договора аренды арендодатели могут ознакомиться </w:t>
      </w:r>
      <w:r w:rsidR="00C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образования</w:t>
      </w:r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Заглядино, ул</w:t>
      </w:r>
      <w:proofErr w:type="gramStart"/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 д. 1а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ежедневно, кроме выходных дней, с 9.00ч. до 13.00ч. и с 14.00ч. до 17.00ч. местного времени,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EC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23-1-16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06A" w:rsidRDefault="0029306A"/>
    <w:sectPr w:rsidR="0029306A" w:rsidSect="00BE21B2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816"/>
    <w:rsid w:val="00094C91"/>
    <w:rsid w:val="000C245B"/>
    <w:rsid w:val="00187792"/>
    <w:rsid w:val="002337D4"/>
    <w:rsid w:val="00287927"/>
    <w:rsid w:val="0029306A"/>
    <w:rsid w:val="002D2FD6"/>
    <w:rsid w:val="003010EB"/>
    <w:rsid w:val="005422EA"/>
    <w:rsid w:val="00583F89"/>
    <w:rsid w:val="005B7816"/>
    <w:rsid w:val="00600EEA"/>
    <w:rsid w:val="006517B9"/>
    <w:rsid w:val="00692655"/>
    <w:rsid w:val="006A0E47"/>
    <w:rsid w:val="006C3E29"/>
    <w:rsid w:val="006F21AB"/>
    <w:rsid w:val="00803FF6"/>
    <w:rsid w:val="00897814"/>
    <w:rsid w:val="0093451D"/>
    <w:rsid w:val="00A977F1"/>
    <w:rsid w:val="00B25F61"/>
    <w:rsid w:val="00B71BFB"/>
    <w:rsid w:val="00BE21B2"/>
    <w:rsid w:val="00C16F04"/>
    <w:rsid w:val="00CF4E8E"/>
    <w:rsid w:val="00DB45B4"/>
    <w:rsid w:val="00E36218"/>
    <w:rsid w:val="00E846B3"/>
    <w:rsid w:val="00EC5307"/>
    <w:rsid w:val="00F07262"/>
    <w:rsid w:val="00F4411A"/>
    <w:rsid w:val="00FA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233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Zaglyadino</cp:lastModifiedBy>
  <cp:revision>26</cp:revision>
  <cp:lastPrinted>2020-08-21T07:46:00Z</cp:lastPrinted>
  <dcterms:created xsi:type="dcterms:W3CDTF">2020-02-18T09:50:00Z</dcterms:created>
  <dcterms:modified xsi:type="dcterms:W3CDTF">2021-03-03T06:55:00Z</dcterms:modified>
</cp:coreProperties>
</file>