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72" w:rsidRPr="00804072" w:rsidRDefault="00804072" w:rsidP="0080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72" w:rsidRPr="00804072" w:rsidRDefault="00804072" w:rsidP="0080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072" w:rsidRPr="00804072" w:rsidRDefault="00804072" w:rsidP="0080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04072" w:rsidRPr="00804072" w:rsidRDefault="00804072" w:rsidP="0080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>МУНИЦИПАЛЬНОГО ОБРАЗОВАНИЯ ЗАГЛЯДИНСКИЙ СЕЛЬСОВЕТ</w:t>
      </w:r>
    </w:p>
    <w:p w:rsidR="00804072" w:rsidRPr="00804072" w:rsidRDefault="00804072" w:rsidP="0080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804072" w:rsidRPr="00804072" w:rsidRDefault="00804072" w:rsidP="00804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72" w:rsidRPr="00804072" w:rsidRDefault="00804072" w:rsidP="0080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407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407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04072" w:rsidRPr="00804072" w:rsidRDefault="00804072" w:rsidP="0080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255"/>
        <w:gridCol w:w="8970"/>
        <w:gridCol w:w="1035"/>
      </w:tblGrid>
      <w:tr w:rsidR="00804072" w:rsidRPr="00804072" w:rsidTr="00804072">
        <w:trPr>
          <w:trHeight w:val="100"/>
        </w:trPr>
        <w:tc>
          <w:tcPr>
            <w:tcW w:w="10260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04072" w:rsidRPr="00804072" w:rsidRDefault="00804072" w:rsidP="0080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72" w:rsidRPr="00804072" w:rsidTr="00804072">
        <w:trPr>
          <w:gridBefore w:val="1"/>
          <w:gridAfter w:val="1"/>
          <w:wBefore w:w="255" w:type="dxa"/>
          <w:wAfter w:w="1035" w:type="dxa"/>
          <w:cantSplit/>
          <w:trHeight w:val="531"/>
        </w:trPr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4072" w:rsidRPr="00804072" w:rsidRDefault="00804072" w:rsidP="0080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  <w:r w:rsidRPr="008040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407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04072">
              <w:rPr>
                <w:rFonts w:ascii="Times New Roman" w:hAnsi="Times New Roman" w:cs="Times New Roman"/>
                <w:sz w:val="28"/>
                <w:szCs w:val="28"/>
              </w:rPr>
              <w:t>аглядино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№ 01</w:t>
            </w:r>
            <w:r w:rsidRPr="008040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8040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</w:tbl>
    <w:p w:rsidR="00804072" w:rsidRPr="00804072" w:rsidRDefault="00804072" w:rsidP="0080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072" w:rsidRDefault="00804072" w:rsidP="0080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</w:t>
      </w:r>
      <w:r w:rsidRPr="00804072">
        <w:rPr>
          <w:rFonts w:ascii="Times New Roman" w:hAnsi="Times New Roman" w:cs="Times New Roman"/>
          <w:sz w:val="28"/>
          <w:szCs w:val="28"/>
        </w:rPr>
        <w:t xml:space="preserve"> адреса</w:t>
      </w:r>
    </w:p>
    <w:p w:rsidR="00804072" w:rsidRPr="00804072" w:rsidRDefault="00804072" w:rsidP="0080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072" w:rsidRPr="00804072" w:rsidRDefault="00804072" w:rsidP="0080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 xml:space="preserve">             В соответствии с постановлением Правительства Российской Федерации от 19 ноября 2014 г. №1221 «Об утверждении правил присвоения, изменения и аннулирования адресов», руководствуясь Уставом муниципального образования </w:t>
      </w:r>
      <w:proofErr w:type="spellStart"/>
      <w:r w:rsidRPr="0080407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04072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804072" w:rsidRPr="00804072" w:rsidRDefault="00804072" w:rsidP="0080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C205DE">
        <w:rPr>
          <w:rFonts w:ascii="Times New Roman" w:hAnsi="Times New Roman" w:cs="Times New Roman"/>
          <w:sz w:val="28"/>
          <w:szCs w:val="28"/>
        </w:rPr>
        <w:t>Изменить адрес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C205DE">
        <w:rPr>
          <w:rFonts w:ascii="Times New Roman" w:hAnsi="Times New Roman" w:cs="Times New Roman"/>
          <w:sz w:val="28"/>
          <w:szCs w:val="28"/>
        </w:rPr>
        <w:t xml:space="preserve"> с кадастровым номером 56:05:0000000:768, протяженностью 847 м. </w:t>
      </w:r>
      <w:r>
        <w:rPr>
          <w:rFonts w:ascii="Times New Roman" w:hAnsi="Times New Roman" w:cs="Times New Roman"/>
          <w:sz w:val="28"/>
          <w:szCs w:val="28"/>
        </w:rPr>
        <w:t xml:space="preserve">Оренбургская область,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аглядино, ул.Элеваторная на адрес:</w:t>
      </w:r>
      <w:r w:rsidRPr="00804072">
        <w:rPr>
          <w:rFonts w:ascii="Times New Roman" w:hAnsi="Times New Roman" w:cs="Times New Roman"/>
          <w:sz w:val="28"/>
          <w:szCs w:val="28"/>
        </w:rPr>
        <w:t xml:space="preserve"> Российская Федерация, Оренбургская область, </w:t>
      </w:r>
      <w:proofErr w:type="spellStart"/>
      <w:r w:rsidRPr="00804072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80407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80407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04072">
        <w:rPr>
          <w:rFonts w:ascii="Times New Roman" w:hAnsi="Times New Roman" w:cs="Times New Roman"/>
          <w:sz w:val="28"/>
          <w:szCs w:val="28"/>
        </w:rPr>
        <w:t xml:space="preserve"> сельсовет,</w:t>
      </w:r>
      <w:r>
        <w:rPr>
          <w:rFonts w:ascii="Times New Roman" w:hAnsi="Times New Roman" w:cs="Times New Roman"/>
          <w:sz w:val="28"/>
          <w:szCs w:val="28"/>
        </w:rPr>
        <w:t xml:space="preserve"> Отделение 3 поселок</w:t>
      </w:r>
      <w:r w:rsidRPr="008040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Элеваторная</w:t>
      </w:r>
      <w:r w:rsidRPr="00804072">
        <w:rPr>
          <w:rFonts w:ascii="Times New Roman" w:hAnsi="Times New Roman" w:cs="Times New Roman"/>
          <w:sz w:val="28"/>
          <w:szCs w:val="28"/>
        </w:rPr>
        <w:t xml:space="preserve">  улица</w:t>
      </w:r>
      <w:r w:rsidR="00C205DE">
        <w:rPr>
          <w:rFonts w:ascii="Times New Roman" w:hAnsi="Times New Roman" w:cs="Times New Roman"/>
          <w:sz w:val="28"/>
          <w:szCs w:val="28"/>
        </w:rPr>
        <w:t>.</w:t>
      </w:r>
    </w:p>
    <w:p w:rsidR="00804072" w:rsidRPr="00804072" w:rsidRDefault="00804072" w:rsidP="0080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 xml:space="preserve">       2. Распоряжение вступает в силу со дня его подписания.</w:t>
      </w:r>
    </w:p>
    <w:p w:rsidR="00804072" w:rsidRPr="00804072" w:rsidRDefault="00804072" w:rsidP="0080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072" w:rsidRPr="00804072" w:rsidRDefault="00804072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072" w:rsidRPr="00804072" w:rsidRDefault="00804072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 xml:space="preserve"> Глава  сельсовета                                                                 </w:t>
      </w:r>
      <w:proofErr w:type="spellStart"/>
      <w:r w:rsidRPr="00804072">
        <w:rPr>
          <w:rFonts w:ascii="Times New Roman" w:hAnsi="Times New Roman" w:cs="Times New Roman"/>
          <w:sz w:val="28"/>
          <w:szCs w:val="28"/>
        </w:rPr>
        <w:t>Э.Н.</w:t>
      </w:r>
      <w:r w:rsidR="00C205DE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804072" w:rsidRPr="00804072" w:rsidRDefault="00804072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072" w:rsidRPr="00804072" w:rsidRDefault="00804072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>Разослан</w:t>
      </w:r>
      <w:r w:rsidR="00C205DE">
        <w:rPr>
          <w:rFonts w:ascii="Times New Roman" w:hAnsi="Times New Roman" w:cs="Times New Roman"/>
          <w:sz w:val="28"/>
          <w:szCs w:val="28"/>
        </w:rPr>
        <w:t>о: в дело-2, прокурору района</w:t>
      </w:r>
    </w:p>
    <w:p w:rsidR="00804072" w:rsidRPr="00804072" w:rsidRDefault="00804072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072" w:rsidRPr="00804072" w:rsidRDefault="00804072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072" w:rsidRPr="00804072" w:rsidRDefault="00804072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072" w:rsidRPr="00804072" w:rsidRDefault="00804072" w:rsidP="00804072"/>
    <w:p w:rsidR="00804072" w:rsidRPr="00804072" w:rsidRDefault="00804072" w:rsidP="00804072">
      <w:pPr>
        <w:rPr>
          <w:b/>
        </w:rPr>
      </w:pPr>
    </w:p>
    <w:p w:rsidR="00804072" w:rsidRPr="00804072" w:rsidRDefault="00804072" w:rsidP="00804072">
      <w:pPr>
        <w:rPr>
          <w:b/>
        </w:rPr>
      </w:pPr>
    </w:p>
    <w:p w:rsidR="00804072" w:rsidRPr="00804072" w:rsidRDefault="00804072" w:rsidP="00804072">
      <w:pPr>
        <w:rPr>
          <w:b/>
        </w:rPr>
      </w:pPr>
    </w:p>
    <w:p w:rsidR="00804072" w:rsidRPr="00804072" w:rsidRDefault="00804072" w:rsidP="00804072">
      <w:pPr>
        <w:rPr>
          <w:b/>
        </w:rPr>
      </w:pPr>
    </w:p>
    <w:p w:rsidR="00804072" w:rsidRPr="00804072" w:rsidRDefault="00804072" w:rsidP="00804072">
      <w:pPr>
        <w:rPr>
          <w:b/>
        </w:rPr>
      </w:pPr>
    </w:p>
    <w:p w:rsidR="00804072" w:rsidRPr="00804072" w:rsidRDefault="00804072" w:rsidP="00804072">
      <w:pPr>
        <w:rPr>
          <w:b/>
        </w:rPr>
      </w:pPr>
    </w:p>
    <w:p w:rsidR="00804072" w:rsidRPr="00804072" w:rsidRDefault="00804072" w:rsidP="00804072">
      <w:pPr>
        <w:rPr>
          <w:b/>
        </w:rPr>
      </w:pPr>
    </w:p>
    <w:p w:rsidR="007C336D" w:rsidRPr="00804072" w:rsidRDefault="007C336D" w:rsidP="007C3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28650"/>
            <wp:effectExtent l="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6D" w:rsidRPr="00804072" w:rsidRDefault="007C336D" w:rsidP="007C3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36D" w:rsidRPr="00804072" w:rsidRDefault="007C336D" w:rsidP="007C3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C336D" w:rsidRPr="00804072" w:rsidRDefault="007C336D" w:rsidP="007C3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>МУНИЦИПАЛЬНОГО ОБРАЗОВАНИЯ ЗАГЛЯДИНСКИЙ СЕЛЬСОВЕТ</w:t>
      </w:r>
    </w:p>
    <w:p w:rsidR="007C336D" w:rsidRPr="00804072" w:rsidRDefault="007C336D" w:rsidP="007C3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7C336D" w:rsidRPr="00804072" w:rsidRDefault="007C336D" w:rsidP="007C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6D" w:rsidRPr="00804072" w:rsidRDefault="007C336D" w:rsidP="007C3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407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407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C336D" w:rsidRPr="00804072" w:rsidRDefault="007C336D" w:rsidP="007C3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255"/>
        <w:gridCol w:w="8970"/>
        <w:gridCol w:w="1035"/>
      </w:tblGrid>
      <w:tr w:rsidR="007C336D" w:rsidRPr="00804072" w:rsidTr="005E4FC2">
        <w:trPr>
          <w:trHeight w:val="100"/>
        </w:trPr>
        <w:tc>
          <w:tcPr>
            <w:tcW w:w="10260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C336D" w:rsidRPr="00804072" w:rsidRDefault="007C336D" w:rsidP="005E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36D" w:rsidRPr="00804072" w:rsidTr="005E4FC2">
        <w:trPr>
          <w:gridBefore w:val="1"/>
          <w:gridAfter w:val="1"/>
          <w:wBefore w:w="255" w:type="dxa"/>
          <w:wAfter w:w="1035" w:type="dxa"/>
          <w:cantSplit/>
          <w:trHeight w:val="531"/>
        </w:trPr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336D" w:rsidRPr="00804072" w:rsidRDefault="007C336D" w:rsidP="00423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  <w:r w:rsidRPr="008040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407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04072">
              <w:rPr>
                <w:rFonts w:ascii="Times New Roman" w:hAnsi="Times New Roman" w:cs="Times New Roman"/>
                <w:sz w:val="28"/>
                <w:szCs w:val="28"/>
              </w:rPr>
              <w:t>аглядино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4239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02 </w:t>
            </w:r>
            <w:r w:rsidRPr="00804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040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</w:tbl>
    <w:p w:rsidR="007C336D" w:rsidRPr="00804072" w:rsidRDefault="007C336D" w:rsidP="007C3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36D" w:rsidRDefault="007C336D" w:rsidP="007C3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</w:t>
      </w:r>
      <w:r w:rsidRPr="00804072">
        <w:rPr>
          <w:rFonts w:ascii="Times New Roman" w:hAnsi="Times New Roman" w:cs="Times New Roman"/>
          <w:sz w:val="28"/>
          <w:szCs w:val="28"/>
        </w:rPr>
        <w:t xml:space="preserve"> адреса</w:t>
      </w:r>
    </w:p>
    <w:p w:rsidR="007C336D" w:rsidRPr="00804072" w:rsidRDefault="007C336D" w:rsidP="007C3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36D" w:rsidRPr="00804072" w:rsidRDefault="007C336D" w:rsidP="007C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 xml:space="preserve">             В соответствии с постановлением Правительства Российской Федерации от 19 ноября 2014 г. №1221 «Об утверждении правил присвоения, изменения и аннулирования адресов», руководствуясь Уставом муниципального образования </w:t>
      </w:r>
      <w:proofErr w:type="spellStart"/>
      <w:r w:rsidRPr="0080407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04072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7C336D" w:rsidRPr="00804072" w:rsidRDefault="007C336D" w:rsidP="007C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 xml:space="preserve">         1. </w:t>
      </w:r>
      <w:r>
        <w:rPr>
          <w:rFonts w:ascii="Times New Roman" w:hAnsi="Times New Roman" w:cs="Times New Roman"/>
          <w:sz w:val="28"/>
          <w:szCs w:val="28"/>
        </w:rPr>
        <w:t>Изменить адрес объекта с кадас</w:t>
      </w:r>
      <w:r w:rsidR="0042399C">
        <w:rPr>
          <w:rFonts w:ascii="Times New Roman" w:hAnsi="Times New Roman" w:cs="Times New Roman"/>
          <w:sz w:val="28"/>
          <w:szCs w:val="28"/>
        </w:rPr>
        <w:t>тровым номером 56:05:0000000:772</w:t>
      </w:r>
      <w:r>
        <w:rPr>
          <w:rFonts w:ascii="Times New Roman" w:hAnsi="Times New Roman" w:cs="Times New Roman"/>
          <w:sz w:val="28"/>
          <w:szCs w:val="28"/>
        </w:rPr>
        <w:t xml:space="preserve">, протяженностью </w:t>
      </w:r>
      <w:r w:rsidR="0042399C">
        <w:rPr>
          <w:rFonts w:ascii="Times New Roman" w:hAnsi="Times New Roman" w:cs="Times New Roman"/>
          <w:sz w:val="28"/>
          <w:szCs w:val="28"/>
        </w:rPr>
        <w:t>4500 кв.</w:t>
      </w:r>
      <w:r>
        <w:rPr>
          <w:rFonts w:ascii="Times New Roman" w:hAnsi="Times New Roman" w:cs="Times New Roman"/>
          <w:sz w:val="28"/>
          <w:szCs w:val="28"/>
        </w:rPr>
        <w:t xml:space="preserve">м. Оренбургская область,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аглядино, ул.Элеваторная на адрес:</w:t>
      </w:r>
      <w:r w:rsidRPr="00804072">
        <w:rPr>
          <w:rFonts w:ascii="Times New Roman" w:hAnsi="Times New Roman" w:cs="Times New Roman"/>
          <w:sz w:val="28"/>
          <w:szCs w:val="28"/>
        </w:rPr>
        <w:t xml:space="preserve"> Российская Федерация, Оренбургская область, </w:t>
      </w:r>
      <w:proofErr w:type="spellStart"/>
      <w:r w:rsidRPr="00804072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80407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80407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04072">
        <w:rPr>
          <w:rFonts w:ascii="Times New Roman" w:hAnsi="Times New Roman" w:cs="Times New Roman"/>
          <w:sz w:val="28"/>
          <w:szCs w:val="28"/>
        </w:rPr>
        <w:t xml:space="preserve"> сельсовет,</w:t>
      </w:r>
      <w:r>
        <w:rPr>
          <w:rFonts w:ascii="Times New Roman" w:hAnsi="Times New Roman" w:cs="Times New Roman"/>
          <w:sz w:val="28"/>
          <w:szCs w:val="28"/>
        </w:rPr>
        <w:t xml:space="preserve"> Отделение 3 поселок</w:t>
      </w:r>
      <w:r w:rsidRPr="008040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Элеваторная</w:t>
      </w:r>
      <w:r w:rsidRPr="00804072">
        <w:rPr>
          <w:rFonts w:ascii="Times New Roman" w:hAnsi="Times New Roman" w:cs="Times New Roman"/>
          <w:sz w:val="28"/>
          <w:szCs w:val="28"/>
        </w:rPr>
        <w:t xml:space="preserve">  улица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36D" w:rsidRPr="00804072" w:rsidRDefault="007C336D" w:rsidP="007C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 xml:space="preserve">       2. Распоряжение вступает в силу со дня его подписания.</w:t>
      </w:r>
    </w:p>
    <w:p w:rsidR="007C336D" w:rsidRPr="00804072" w:rsidRDefault="007C336D" w:rsidP="007C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36D" w:rsidRPr="00804072" w:rsidRDefault="007C336D" w:rsidP="007C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36D" w:rsidRPr="00804072" w:rsidRDefault="007C336D" w:rsidP="007C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 xml:space="preserve"> Глава  сельсовета                                                                 </w:t>
      </w:r>
      <w:proofErr w:type="spellStart"/>
      <w:r w:rsidRPr="00804072">
        <w:rPr>
          <w:rFonts w:ascii="Times New Roman" w:hAnsi="Times New Roman" w:cs="Times New Roman"/>
          <w:sz w:val="28"/>
          <w:szCs w:val="28"/>
        </w:rPr>
        <w:t>Э.Н.</w:t>
      </w:r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7C336D" w:rsidRPr="00804072" w:rsidRDefault="007C336D" w:rsidP="007C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36D" w:rsidRPr="00804072" w:rsidRDefault="007C336D" w:rsidP="007C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>Разослан</w:t>
      </w:r>
      <w:r>
        <w:rPr>
          <w:rFonts w:ascii="Times New Roman" w:hAnsi="Times New Roman" w:cs="Times New Roman"/>
          <w:sz w:val="28"/>
          <w:szCs w:val="28"/>
        </w:rPr>
        <w:t>о: в дело-2, прокурору района</w:t>
      </w:r>
    </w:p>
    <w:p w:rsidR="007C336D" w:rsidRPr="00804072" w:rsidRDefault="007C336D" w:rsidP="007C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36D" w:rsidRPr="00804072" w:rsidRDefault="007C336D" w:rsidP="007C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36D" w:rsidRPr="00804072" w:rsidRDefault="007C336D" w:rsidP="007C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36D" w:rsidRPr="00804072" w:rsidRDefault="007C336D" w:rsidP="007C336D"/>
    <w:p w:rsidR="007C336D" w:rsidRPr="00804072" w:rsidRDefault="007C336D" w:rsidP="007C336D">
      <w:pPr>
        <w:rPr>
          <w:b/>
        </w:rPr>
      </w:pPr>
    </w:p>
    <w:p w:rsidR="007C336D" w:rsidRPr="00804072" w:rsidRDefault="007C336D" w:rsidP="007C336D">
      <w:pPr>
        <w:rPr>
          <w:b/>
        </w:rPr>
      </w:pPr>
    </w:p>
    <w:p w:rsidR="007C336D" w:rsidRPr="00804072" w:rsidRDefault="007C336D" w:rsidP="007C336D">
      <w:pPr>
        <w:rPr>
          <w:b/>
        </w:rPr>
      </w:pPr>
    </w:p>
    <w:p w:rsidR="007C336D" w:rsidRPr="00804072" w:rsidRDefault="007C336D" w:rsidP="007C336D">
      <w:pPr>
        <w:rPr>
          <w:b/>
        </w:rPr>
      </w:pPr>
    </w:p>
    <w:p w:rsidR="007C336D" w:rsidRPr="00804072" w:rsidRDefault="007C336D" w:rsidP="007C336D">
      <w:pPr>
        <w:rPr>
          <w:b/>
        </w:rPr>
      </w:pPr>
    </w:p>
    <w:p w:rsidR="00804072" w:rsidRPr="00804072" w:rsidRDefault="00804072" w:rsidP="00804072">
      <w:pPr>
        <w:rPr>
          <w:b/>
        </w:rPr>
      </w:pPr>
    </w:p>
    <w:p w:rsidR="00804072" w:rsidRPr="00804072" w:rsidRDefault="00804072" w:rsidP="00804072"/>
    <w:p w:rsidR="00804072" w:rsidRPr="00804072" w:rsidRDefault="00804072" w:rsidP="00804072"/>
    <w:p w:rsidR="00E238AC" w:rsidRDefault="00E238AC"/>
    <w:sectPr w:rsidR="00E238AC" w:rsidSect="002C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1B"/>
    <w:rsid w:val="002C057B"/>
    <w:rsid w:val="0042399C"/>
    <w:rsid w:val="00424E1B"/>
    <w:rsid w:val="00623731"/>
    <w:rsid w:val="007C336D"/>
    <w:rsid w:val="00804072"/>
    <w:rsid w:val="00C205DE"/>
    <w:rsid w:val="00E23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2021-01-13T13:33:00Z</cp:lastPrinted>
  <dcterms:created xsi:type="dcterms:W3CDTF">2021-01-13T13:15:00Z</dcterms:created>
  <dcterms:modified xsi:type="dcterms:W3CDTF">2021-01-14T04:06:00Z</dcterms:modified>
</cp:coreProperties>
</file>