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="00857C8B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857C8B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CA07F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области.</w:t>
      </w:r>
    </w:p>
    <w:p w:rsidR="00C06104" w:rsidRDefault="00886F7A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15.12</w:t>
      </w:r>
      <w:r w:rsidR="00857C8B">
        <w:rPr>
          <w:rFonts w:ascii="Times New Roman" w:hAnsi="Times New Roman" w:cs="Times New Roman"/>
          <w:b/>
          <w:sz w:val="24"/>
          <w:szCs w:val="24"/>
        </w:rPr>
        <w:t>. 2020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275"/>
        <w:gridCol w:w="465"/>
        <w:gridCol w:w="811"/>
        <w:gridCol w:w="1701"/>
        <w:gridCol w:w="2586"/>
        <w:gridCol w:w="1418"/>
        <w:gridCol w:w="1878"/>
      </w:tblGrid>
      <w:tr w:rsidR="00F71928" w:rsidRPr="005C238E" w:rsidTr="00264702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264702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806FED" w:rsidRPr="002A108B">
              <w:rPr>
                <w:sz w:val="16"/>
                <w:szCs w:val="16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2A108B" w:rsidRDefault="0092341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2074A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F71928" w:rsidRPr="002A108B">
              <w:rPr>
                <w:sz w:val="16"/>
                <w:szCs w:val="16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4B21D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2074A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DE61D4" w:rsidRPr="002A108B">
              <w:rPr>
                <w:sz w:val="16"/>
                <w:szCs w:val="16"/>
              </w:rPr>
              <w:t>5</w:t>
            </w:r>
            <w:r w:rsidR="00513CD6" w:rsidRPr="002A108B"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E618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</w:t>
            </w:r>
            <w:r w:rsidR="007D1BDC" w:rsidRPr="002A108B">
              <w:rPr>
                <w:sz w:val="16"/>
                <w:szCs w:val="16"/>
              </w:rPr>
              <w:t>:1</w:t>
            </w:r>
            <w:r w:rsidRPr="002A108B">
              <w:rPr>
                <w:sz w:val="16"/>
                <w:szCs w:val="16"/>
              </w:rPr>
              <w:t>5</w:t>
            </w:r>
            <w:r w:rsidR="00E743C1" w:rsidRPr="002A108B">
              <w:rPr>
                <w:sz w:val="16"/>
                <w:szCs w:val="16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7D1BDC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137705" w:rsidRPr="002A108B">
              <w:rPr>
                <w:sz w:val="16"/>
                <w:szCs w:val="16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>. 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</w:t>
            </w:r>
            <w:r w:rsidR="00805F55" w:rsidRPr="002A108B">
              <w:rPr>
                <w:sz w:val="16"/>
                <w:szCs w:val="16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>енности 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7968BF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7968BF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</w:t>
            </w:r>
            <w:r w:rsidR="00015899" w:rsidRPr="002A108B">
              <w:rPr>
                <w:sz w:val="16"/>
                <w:szCs w:val="16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1589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2A108B" w:rsidRDefault="008272C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56:05:0701001:1606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</w:t>
            </w:r>
            <w:r>
              <w:rPr>
                <w:sz w:val="16"/>
                <w:szCs w:val="16"/>
              </w:rPr>
              <w:lastRenderedPageBreak/>
              <w:t>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</w:t>
            </w:r>
            <w:r w:rsidR="00CE5223" w:rsidRPr="002A108B">
              <w:rPr>
                <w:sz w:val="16"/>
                <w:szCs w:val="16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77318">
              <w:rPr>
                <w:sz w:val="20"/>
                <w:szCs w:val="20"/>
              </w:rPr>
              <w:t>П</w:t>
            </w:r>
            <w:proofErr w:type="gramEnd"/>
            <w:r w:rsidR="00D77318">
              <w:rPr>
                <w:sz w:val="20"/>
                <w:szCs w:val="20"/>
              </w:rPr>
              <w:t>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2A108B" w:rsidRDefault="0089066E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</w:t>
            </w:r>
            <w:r w:rsidR="00D77318" w:rsidRPr="002A108B">
              <w:rPr>
                <w:sz w:val="16"/>
                <w:szCs w:val="16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870B85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леваторная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</w:t>
            </w:r>
            <w:r w:rsidR="00870B85" w:rsidRPr="002A108B">
              <w:rPr>
                <w:sz w:val="16"/>
                <w:szCs w:val="16"/>
              </w:rPr>
              <w:t>:772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404534от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2A108B" w:rsidRDefault="003430F9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B23BB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2A108B" w:rsidRDefault="00A5491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2A108B" w:rsidRDefault="00264702" w:rsidP="0026470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для общественно-деловых </w:t>
            </w:r>
            <w:r>
              <w:rPr>
                <w:sz w:val="18"/>
                <w:szCs w:val="18"/>
              </w:rPr>
              <w:lastRenderedPageBreak/>
              <w:t>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</w:t>
            </w:r>
            <w:r>
              <w:rPr>
                <w:sz w:val="20"/>
                <w:szCs w:val="20"/>
              </w:rPr>
              <w:lastRenderedPageBreak/>
              <w:t>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 w:rsidR="00A6346C" w:rsidRPr="002A108B">
              <w:rPr>
                <w:sz w:val="16"/>
                <w:szCs w:val="16"/>
              </w:rPr>
              <w:t>1644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1 754 902.8</w:t>
            </w:r>
            <w:r w:rsidR="00A473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2A108B" w:rsidRDefault="00486506" w:rsidP="00486506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2A108B" w:rsidRDefault="0053453A" w:rsidP="0053453A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</w:t>
            </w:r>
            <w:r w:rsidR="002E66D3" w:rsidRPr="002A108B">
              <w:rPr>
                <w:sz w:val="16"/>
                <w:szCs w:val="16"/>
              </w:rPr>
              <w:t>05:0000000:1740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A108B" w:rsidRDefault="00AC2257" w:rsidP="00AC2257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7 191 076,88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2A108B" w:rsidRDefault="00055C7F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104 984</w:t>
            </w:r>
            <w:r w:rsidR="00F21A9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436AA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2A108B" w:rsidRDefault="00436AA4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14480F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970DD0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970DD0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железнодорожная станция, 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2A108B" w:rsidRDefault="00D95997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56:05:1903001:380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  <w:r w:rsidR="002A108B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2A108B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12.11.2018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 w:rsidR="00970DD0">
              <w:rPr>
                <w:sz w:val="16"/>
                <w:szCs w:val="16"/>
              </w:rPr>
              <w:lastRenderedPageBreak/>
              <w:t>56:05:1903001:388</w:t>
            </w:r>
            <w:r w:rsidRPr="00970DD0">
              <w:rPr>
                <w:sz w:val="16"/>
                <w:szCs w:val="16"/>
              </w:rPr>
              <w:t>-56/003/2018-1</w:t>
            </w:r>
          </w:p>
          <w:p w:rsidR="00072FFA" w:rsidRPr="005F0139" w:rsidRDefault="00072FFA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2A108B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970DD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2A108B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</w:t>
            </w:r>
            <w:proofErr w:type="gramStart"/>
            <w:r w:rsidRPr="00072FFA">
              <w:rPr>
                <w:sz w:val="16"/>
                <w:szCs w:val="16"/>
              </w:rPr>
              <w:t>,З</w:t>
            </w:r>
            <w:proofErr w:type="gramEnd"/>
            <w:r w:rsidRPr="00072FFA">
              <w:rPr>
                <w:sz w:val="16"/>
                <w:szCs w:val="16"/>
              </w:rPr>
              <w:t>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0" w:rsidRPr="00970DD0" w:rsidRDefault="00970DD0" w:rsidP="00970DD0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970DD0" w:rsidRPr="00970DD0" w:rsidRDefault="00970DD0" w:rsidP="00970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970DD0" w:rsidP="00970DD0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56:05:0000000:1886-56/003/2019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23191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1" w:rsidRPr="00970DD0" w:rsidRDefault="00023191" w:rsidP="0002319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023191" w:rsidRPr="00970DD0" w:rsidRDefault="00023191" w:rsidP="00023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023191" w:rsidP="00023191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56:05:0000000:1884-56/003/2019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2319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5D6589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632F62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632F62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 w:rsidR="007627A1">
              <w:rPr>
                <w:sz w:val="16"/>
                <w:szCs w:val="16"/>
              </w:rPr>
              <w:t>елезнодорожная станция, проезд 7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1" w:rsidRPr="00970DD0" w:rsidRDefault="007627A1" w:rsidP="007627A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7627A1" w:rsidRPr="00970DD0" w:rsidRDefault="007627A1" w:rsidP="007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7627A1" w:rsidP="007627A1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56:05:0000000:1885-56/003/2019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FE47D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эксплуатации </w:t>
            </w:r>
            <w:r>
              <w:rPr>
                <w:sz w:val="18"/>
                <w:szCs w:val="18"/>
              </w:rPr>
              <w:lastRenderedPageBreak/>
              <w:t>здания и сооружений дошкол</w:t>
            </w:r>
            <w:r w:rsidR="007057B8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образовательного учреждения.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</w:t>
            </w:r>
            <w:r w:rsidR="00C64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дом 3</w:t>
            </w:r>
          </w:p>
          <w:p w:rsidR="00FE47D2" w:rsidRPr="00072FFA" w:rsidRDefault="00FE47D2" w:rsidP="00C11F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Pr="002A108B" w:rsidRDefault="00FE47D2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1250393,04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C64A23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соб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ственности</w:t>
            </w:r>
            <w:proofErr w:type="spellEnd"/>
            <w:proofErr w:type="gramEnd"/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Выписка из ЕГРН 56:05:0701001:696-56/111/2020-3</w:t>
            </w:r>
          </w:p>
          <w:p w:rsidR="00C64A23" w:rsidRDefault="00C64A23" w:rsidP="00C64A23">
            <w:pPr>
              <w:rPr>
                <w:sz w:val="18"/>
                <w:szCs w:val="18"/>
              </w:rPr>
            </w:pPr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27.11.2015</w:t>
            </w:r>
          </w:p>
          <w:p w:rsidR="00C64A23" w:rsidRDefault="00C64A23" w:rsidP="00C11F00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Решение № 13 от 27.11.2020 г.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№ 267 от 28.08.2020 СД </w:t>
            </w:r>
            <w:r>
              <w:rPr>
                <w:sz w:val="16"/>
                <w:szCs w:val="16"/>
              </w:rPr>
              <w:lastRenderedPageBreak/>
              <w:t>МО «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имущества, выдан 03.11.2020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Ограничений не зарегистрировано</w:t>
            </w:r>
          </w:p>
        </w:tc>
      </w:tr>
    </w:tbl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D703E2" w:rsidRDefault="00D703E2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1.2. Сведения о зданиях, сооружениях, объектах незавершенного строительства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033258 от 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52BAD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752BAD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Привокзальная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Pr="002279A1">
              <w:rPr>
                <w:sz w:val="18"/>
                <w:szCs w:val="18"/>
              </w:rPr>
              <w:t>01001:15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653C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50678F">
        <w:trPr>
          <w:trHeight w:val="2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3876C7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Сооружение, Мемориал в память погибших на Великой Отечественной войне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CA2DD7" w:rsidP="00C831B9">
            <w:pPr>
              <w:rPr>
                <w:sz w:val="16"/>
                <w:szCs w:val="16"/>
              </w:rPr>
            </w:pP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</w:p>
        </w:tc>
      </w:tr>
      <w:tr w:rsidR="00AF75C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3876C7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</w:p>
        </w:tc>
      </w:tr>
      <w:tr w:rsidR="00097D4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B569EC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7D48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  <w:tr w:rsidR="00886F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2279A1" w:rsidRDefault="00886F7A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1884915,94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E0645" w:rsidRDefault="00886F7A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908D9" w:rsidRDefault="00117151" w:rsidP="000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6" w:rsidRDefault="00A818A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56:05:0701001:1558-56/111/2020-2</w:t>
            </w:r>
            <w:r w:rsidR="00B761F6">
              <w:rPr>
                <w:sz w:val="16"/>
                <w:szCs w:val="16"/>
              </w:rPr>
              <w:t>;</w:t>
            </w:r>
          </w:p>
          <w:p w:rsidR="00B761F6" w:rsidRDefault="00B761F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№ 267 от28.08.2020г.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ешение № 13 от 27.11.2020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D51220" w:rsidRDefault="00A818A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D51220" w:rsidRDefault="00117151" w:rsidP="00097D48">
            <w:pPr>
              <w:rPr>
                <w:sz w:val="16"/>
                <w:szCs w:val="16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C06104" w:rsidRDefault="00B761F6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1.3. Сведения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 w:rsidR="00C06104">
        <w:t xml:space="preserve">              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недвижимого </w:t>
            </w:r>
            <w:r>
              <w:rPr>
                <w:b/>
                <w:sz w:val="20"/>
                <w:szCs w:val="20"/>
              </w:rPr>
              <w:lastRenderedPageBreak/>
              <w:t>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lastRenderedPageBreak/>
              <w:t xml:space="preserve">Кадастровый номер муниципального недвижимого </w:t>
            </w:r>
            <w:r w:rsidRPr="00150F8C">
              <w:rPr>
                <w:b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</w:t>
            </w:r>
            <w:r>
              <w:rPr>
                <w:b/>
                <w:sz w:val="20"/>
                <w:szCs w:val="20"/>
              </w:rPr>
              <w:lastRenderedPageBreak/>
              <w:t>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</w:t>
            </w:r>
            <w:r>
              <w:rPr>
                <w:b/>
                <w:sz w:val="20"/>
                <w:szCs w:val="20"/>
              </w:rPr>
              <w:lastRenderedPageBreak/>
              <w:t>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lastRenderedPageBreak/>
              <w:t xml:space="preserve">Даты возникновения и прекращения права </w:t>
            </w:r>
            <w:r w:rsidRPr="00952CB6">
              <w:rPr>
                <w:b/>
                <w:sz w:val="18"/>
                <w:szCs w:val="18"/>
              </w:rPr>
              <w:lastRenderedPageBreak/>
              <w:t>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Реквизиты документов-оснований возникновен</w:t>
            </w:r>
            <w:r>
              <w:rPr>
                <w:b/>
                <w:sz w:val="20"/>
                <w:szCs w:val="20"/>
              </w:rPr>
              <w:lastRenderedPageBreak/>
              <w:t>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Сведения о правообладателе муниципальн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 xml:space="preserve">Сведения об установленных в отношении муниципального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50678F" w:rsidRDefault="007A7A90" w:rsidP="007A7A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N 695/1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Кв.7-Комышева А.Р.</w:t>
            </w:r>
          </w:p>
          <w:p w:rsidR="00D703E2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кв.6-Чуканов Г.К.,кв.3-Курчаева Е.П.,кв.5-Шарипова К.О.,кв.8-Бачурин В.А.,кв.10-Гришагина В.Д.,кв.11-Арсланова Р.Р.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 xml:space="preserve">н, </w:t>
            </w:r>
            <w:r>
              <w:rPr>
                <w:sz w:val="18"/>
                <w:szCs w:val="18"/>
              </w:rPr>
              <w:lastRenderedPageBreak/>
              <w:t>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A605F" w:rsidRDefault="007A7A90" w:rsidP="007A7A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15 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мая 2012 г. N 695/135-IV-ОЗ</w:t>
            </w:r>
            <w:proofErr w:type="gram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</w:t>
            </w:r>
            <w:r w:rsidR="00575CFA" w:rsidRPr="002A60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Кв.6-Бояркина О.В.,кв.5-</w:t>
            </w:r>
            <w:r>
              <w:rPr>
                <w:sz w:val="18"/>
                <w:szCs w:val="18"/>
              </w:rPr>
              <w:lastRenderedPageBreak/>
              <w:t>Анисимова Л.А.,кв.7-Паршикова Е.В.,кв.2-Мартынова Г.П.,кв.1-Леонов А.А.,кв.4-Тютерев А.И.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lastRenderedPageBreak/>
              <w:t>Ограничений не зарегистрировано</w:t>
            </w: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575CFA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8D2FFA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D178B" w:rsidP="004D17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</w:tr>
    </w:tbl>
    <w:p w:rsidR="004D178B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3225E2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E2" w:rsidRDefault="003225E2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5E2" w:rsidRDefault="003225E2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  <w:p w:rsidR="003C45AB" w:rsidRPr="003C45AB" w:rsidRDefault="003C45A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9A78A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861 500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DF65C4" w:rsidRDefault="00B01062" w:rsidP="00C061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6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C4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3225E2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997192 от 11.09.2007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A17990" w:rsidRDefault="003225E2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DF65C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8E4E32" w:rsidRDefault="008E4E32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lastRenderedPageBreak/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lastRenderedPageBreak/>
              <w:t xml:space="preserve">Полное </w:t>
            </w:r>
            <w:r w:rsidRPr="004151E6">
              <w:rPr>
                <w:rFonts w:ascii="Times New Roman" w:hAnsi="Times New Roman" w:cs="Times New Roman"/>
                <w:b/>
              </w:rPr>
              <w:lastRenderedPageBreak/>
              <w:t>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lastRenderedPageBreak/>
              <w:t xml:space="preserve">Адрес </w:t>
            </w:r>
            <w:r w:rsidRPr="004151E6">
              <w:rPr>
                <w:rFonts w:ascii="Times New Roman" w:hAnsi="Times New Roman" w:cs="Times New Roman"/>
                <w:b/>
              </w:rPr>
              <w:lastRenderedPageBreak/>
              <w:t>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ОГРН и дата </w:t>
            </w: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</w:t>
            </w: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</w:t>
            </w:r>
            <w:r>
              <w:rPr>
                <w:rFonts w:ascii="Times New Roman" w:hAnsi="Times New Roman" w:cs="Times New Roman"/>
                <w:b/>
              </w:rPr>
              <w:lastRenderedPageBreak/>
              <w:t>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доли,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Данные о </w:t>
            </w:r>
            <w:r>
              <w:rPr>
                <w:rFonts w:ascii="Times New Roman" w:hAnsi="Times New Roman" w:cs="Times New Roman"/>
                <w:b/>
              </w:rPr>
              <w:lastRenderedPageBreak/>
              <w:t>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Среднесписочная </w:t>
            </w: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4E32" w:rsidRP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предприятие «</w:t>
            </w:r>
            <w:proofErr w:type="spellStart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010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2103" w:type="dxa"/>
          </w:tcPr>
          <w:p w:rsidR="00C06104" w:rsidRPr="008E4E32" w:rsidRDefault="00B0106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район,        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ст. Заглядино, ул.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Фурманова, дом 1а</w:t>
            </w:r>
          </w:p>
        </w:tc>
        <w:tc>
          <w:tcPr>
            <w:tcW w:w="1738" w:type="dxa"/>
          </w:tcPr>
          <w:p w:rsidR="00C06104" w:rsidRPr="008E0AF5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0AF5">
              <w:rPr>
                <w:rFonts w:ascii="Times New Roman" w:hAnsi="Times New Roman" w:cs="Times New Roman"/>
                <w:sz w:val="16"/>
                <w:szCs w:val="16"/>
              </w:rPr>
              <w:t>1145658007890</w:t>
            </w:r>
            <w:r w:rsid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17.03.2014 г.</w:t>
            </w:r>
          </w:p>
        </w:tc>
        <w:tc>
          <w:tcPr>
            <w:tcW w:w="1753" w:type="dxa"/>
          </w:tcPr>
          <w:p w:rsidR="00C06104" w:rsidRPr="00506B73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06B73">
              <w:rPr>
                <w:rFonts w:ascii="Times New Roman" w:hAnsi="Times New Roman" w:cs="Times New Roman"/>
                <w:sz w:val="16"/>
                <w:szCs w:val="16"/>
              </w:rPr>
              <w:t>Устав</w:t>
            </w:r>
            <w:r w:rsidR="00506B73" w:rsidRP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 17.03.2014 г.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E32" w:rsidTr="00C06104">
        <w:tc>
          <w:tcPr>
            <w:tcW w:w="78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C64A23" w:rsidP="00C06104">
      <w:r>
        <w:rPr>
          <w:rFonts w:ascii="Times New Roman" w:hAnsi="Times New Roman" w:cs="Times New Roman"/>
          <w:sz w:val="24"/>
          <w:szCs w:val="24"/>
        </w:rPr>
        <w:t>Глава</w:t>
      </w:r>
      <w:r w:rsidR="008E4E32">
        <w:rPr>
          <w:rFonts w:ascii="Times New Roman" w:hAnsi="Times New Roman" w:cs="Times New Roman"/>
          <w:sz w:val="24"/>
          <w:szCs w:val="24"/>
        </w:rPr>
        <w:t xml:space="preserve"> </w:t>
      </w:r>
      <w:r w:rsidR="003A00D0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3A00D0"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Косынко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3191"/>
    <w:rsid w:val="00023A18"/>
    <w:rsid w:val="00041BF1"/>
    <w:rsid w:val="00055C7F"/>
    <w:rsid w:val="00062667"/>
    <w:rsid w:val="00072FFA"/>
    <w:rsid w:val="0007560C"/>
    <w:rsid w:val="000908D9"/>
    <w:rsid w:val="000958C9"/>
    <w:rsid w:val="00097D48"/>
    <w:rsid w:val="000A5BF3"/>
    <w:rsid w:val="000B1ED1"/>
    <w:rsid w:val="000B7313"/>
    <w:rsid w:val="000D6E8C"/>
    <w:rsid w:val="000E0645"/>
    <w:rsid w:val="00115278"/>
    <w:rsid w:val="00117151"/>
    <w:rsid w:val="00137705"/>
    <w:rsid w:val="0014480F"/>
    <w:rsid w:val="001513CF"/>
    <w:rsid w:val="0015589F"/>
    <w:rsid w:val="00161C4B"/>
    <w:rsid w:val="00162C3E"/>
    <w:rsid w:val="001875CF"/>
    <w:rsid w:val="001D2D87"/>
    <w:rsid w:val="001E1DD6"/>
    <w:rsid w:val="001F7F8F"/>
    <w:rsid w:val="00201796"/>
    <w:rsid w:val="002074A6"/>
    <w:rsid w:val="00211BB8"/>
    <w:rsid w:val="002279A1"/>
    <w:rsid w:val="00264702"/>
    <w:rsid w:val="002A108B"/>
    <w:rsid w:val="002A1FC9"/>
    <w:rsid w:val="002A4FD1"/>
    <w:rsid w:val="002A605F"/>
    <w:rsid w:val="002D66FC"/>
    <w:rsid w:val="002E66D3"/>
    <w:rsid w:val="002F2160"/>
    <w:rsid w:val="00305C17"/>
    <w:rsid w:val="003225E2"/>
    <w:rsid w:val="00327738"/>
    <w:rsid w:val="003324F7"/>
    <w:rsid w:val="003430F9"/>
    <w:rsid w:val="00365554"/>
    <w:rsid w:val="003876C7"/>
    <w:rsid w:val="00390403"/>
    <w:rsid w:val="003A00D0"/>
    <w:rsid w:val="003C45AB"/>
    <w:rsid w:val="003D6E84"/>
    <w:rsid w:val="00403970"/>
    <w:rsid w:val="00436623"/>
    <w:rsid w:val="00436AA4"/>
    <w:rsid w:val="00451F81"/>
    <w:rsid w:val="00452AE7"/>
    <w:rsid w:val="004535B0"/>
    <w:rsid w:val="0046207A"/>
    <w:rsid w:val="0047331B"/>
    <w:rsid w:val="00486506"/>
    <w:rsid w:val="0049054E"/>
    <w:rsid w:val="0049665F"/>
    <w:rsid w:val="004B21D1"/>
    <w:rsid w:val="004D178B"/>
    <w:rsid w:val="005038C8"/>
    <w:rsid w:val="0050678F"/>
    <w:rsid w:val="00506B73"/>
    <w:rsid w:val="00513CD6"/>
    <w:rsid w:val="0053453A"/>
    <w:rsid w:val="0055451C"/>
    <w:rsid w:val="005733AC"/>
    <w:rsid w:val="00573CAB"/>
    <w:rsid w:val="00575CFA"/>
    <w:rsid w:val="00576494"/>
    <w:rsid w:val="005A63C0"/>
    <w:rsid w:val="005C238E"/>
    <w:rsid w:val="005C307A"/>
    <w:rsid w:val="005D6589"/>
    <w:rsid w:val="00610D80"/>
    <w:rsid w:val="00632F62"/>
    <w:rsid w:val="00633A06"/>
    <w:rsid w:val="00653C45"/>
    <w:rsid w:val="0065598B"/>
    <w:rsid w:val="0066241F"/>
    <w:rsid w:val="00670AD6"/>
    <w:rsid w:val="0067234F"/>
    <w:rsid w:val="00677B79"/>
    <w:rsid w:val="006B341B"/>
    <w:rsid w:val="006B7690"/>
    <w:rsid w:val="006D0CCC"/>
    <w:rsid w:val="006D1499"/>
    <w:rsid w:val="006E7507"/>
    <w:rsid w:val="006F3971"/>
    <w:rsid w:val="006F761E"/>
    <w:rsid w:val="007057B8"/>
    <w:rsid w:val="007145E9"/>
    <w:rsid w:val="00715E80"/>
    <w:rsid w:val="00734863"/>
    <w:rsid w:val="00737C08"/>
    <w:rsid w:val="0074506D"/>
    <w:rsid w:val="00752BAD"/>
    <w:rsid w:val="0075439B"/>
    <w:rsid w:val="007627A1"/>
    <w:rsid w:val="007968BF"/>
    <w:rsid w:val="007A7A90"/>
    <w:rsid w:val="007C0358"/>
    <w:rsid w:val="007C23A4"/>
    <w:rsid w:val="007C251B"/>
    <w:rsid w:val="007C57CA"/>
    <w:rsid w:val="007C721C"/>
    <w:rsid w:val="007D1BDC"/>
    <w:rsid w:val="007D4070"/>
    <w:rsid w:val="007E132B"/>
    <w:rsid w:val="00805F55"/>
    <w:rsid w:val="00806FED"/>
    <w:rsid w:val="008272C4"/>
    <w:rsid w:val="00851C66"/>
    <w:rsid w:val="00857C8B"/>
    <w:rsid w:val="00870697"/>
    <w:rsid w:val="00870B85"/>
    <w:rsid w:val="00886F7A"/>
    <w:rsid w:val="0089066E"/>
    <w:rsid w:val="008A11F1"/>
    <w:rsid w:val="008C4C7D"/>
    <w:rsid w:val="008D2FFA"/>
    <w:rsid w:val="008E0AF5"/>
    <w:rsid w:val="008E4E32"/>
    <w:rsid w:val="008F27AA"/>
    <w:rsid w:val="009019D0"/>
    <w:rsid w:val="009177BA"/>
    <w:rsid w:val="0092247F"/>
    <w:rsid w:val="00923416"/>
    <w:rsid w:val="00970DD0"/>
    <w:rsid w:val="00996142"/>
    <w:rsid w:val="009A654F"/>
    <w:rsid w:val="009A78A0"/>
    <w:rsid w:val="009C2F7B"/>
    <w:rsid w:val="009E3ED4"/>
    <w:rsid w:val="009E47CE"/>
    <w:rsid w:val="009F3D1F"/>
    <w:rsid w:val="009F6F83"/>
    <w:rsid w:val="00A17990"/>
    <w:rsid w:val="00A203BC"/>
    <w:rsid w:val="00A22164"/>
    <w:rsid w:val="00A42AF5"/>
    <w:rsid w:val="00A473FE"/>
    <w:rsid w:val="00A54913"/>
    <w:rsid w:val="00A57A5A"/>
    <w:rsid w:val="00A6346C"/>
    <w:rsid w:val="00A66F22"/>
    <w:rsid w:val="00A818A6"/>
    <w:rsid w:val="00A83DA2"/>
    <w:rsid w:val="00AA24FA"/>
    <w:rsid w:val="00AC2257"/>
    <w:rsid w:val="00AE0867"/>
    <w:rsid w:val="00AF4DDE"/>
    <w:rsid w:val="00AF75CB"/>
    <w:rsid w:val="00B01062"/>
    <w:rsid w:val="00B21638"/>
    <w:rsid w:val="00B23BB2"/>
    <w:rsid w:val="00B24977"/>
    <w:rsid w:val="00B448AA"/>
    <w:rsid w:val="00B52BB1"/>
    <w:rsid w:val="00B569EC"/>
    <w:rsid w:val="00B63D43"/>
    <w:rsid w:val="00B761F6"/>
    <w:rsid w:val="00BB2F6D"/>
    <w:rsid w:val="00BC5B14"/>
    <w:rsid w:val="00BC65AD"/>
    <w:rsid w:val="00C02A87"/>
    <w:rsid w:val="00C053BB"/>
    <w:rsid w:val="00C06104"/>
    <w:rsid w:val="00C11F00"/>
    <w:rsid w:val="00C43573"/>
    <w:rsid w:val="00C601E3"/>
    <w:rsid w:val="00C64A23"/>
    <w:rsid w:val="00C64D5E"/>
    <w:rsid w:val="00C7599D"/>
    <w:rsid w:val="00C831B9"/>
    <w:rsid w:val="00C873D8"/>
    <w:rsid w:val="00C942B0"/>
    <w:rsid w:val="00C95B45"/>
    <w:rsid w:val="00CA2DD7"/>
    <w:rsid w:val="00CA5338"/>
    <w:rsid w:val="00CA5FCB"/>
    <w:rsid w:val="00CD0F08"/>
    <w:rsid w:val="00CD1FB5"/>
    <w:rsid w:val="00CE1BF6"/>
    <w:rsid w:val="00CE5223"/>
    <w:rsid w:val="00D04FEE"/>
    <w:rsid w:val="00D11622"/>
    <w:rsid w:val="00D3263E"/>
    <w:rsid w:val="00D42D02"/>
    <w:rsid w:val="00D51220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61D4"/>
    <w:rsid w:val="00DF65C4"/>
    <w:rsid w:val="00E4708B"/>
    <w:rsid w:val="00E51A49"/>
    <w:rsid w:val="00E618E3"/>
    <w:rsid w:val="00E6293D"/>
    <w:rsid w:val="00E743C1"/>
    <w:rsid w:val="00E750D7"/>
    <w:rsid w:val="00E76234"/>
    <w:rsid w:val="00E77655"/>
    <w:rsid w:val="00EC44F9"/>
    <w:rsid w:val="00ED399B"/>
    <w:rsid w:val="00EF20AD"/>
    <w:rsid w:val="00F169FF"/>
    <w:rsid w:val="00F21A9C"/>
    <w:rsid w:val="00F25594"/>
    <w:rsid w:val="00F40E15"/>
    <w:rsid w:val="00F43AC1"/>
    <w:rsid w:val="00F62EFC"/>
    <w:rsid w:val="00F71928"/>
    <w:rsid w:val="00F76E17"/>
    <w:rsid w:val="00F8349C"/>
    <w:rsid w:val="00FB5516"/>
    <w:rsid w:val="00FB76B0"/>
    <w:rsid w:val="00FD5D2F"/>
    <w:rsid w:val="00FD7346"/>
    <w:rsid w:val="00FE47D2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C75CD-0D53-4378-AC21-9AD9507B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5511</Words>
  <Characters>31415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30</cp:revision>
  <cp:lastPrinted>2018-02-21T11:14:00Z</cp:lastPrinted>
  <dcterms:created xsi:type="dcterms:W3CDTF">2020-10-23T09:52:00Z</dcterms:created>
  <dcterms:modified xsi:type="dcterms:W3CDTF">2020-12-18T10:35:00Z</dcterms:modified>
</cp:coreProperties>
</file>