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2" w:rsidRDefault="004E6CC2" w:rsidP="004E6CC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5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C2" w:rsidRDefault="004E6CC2" w:rsidP="004E6C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6CC2" w:rsidRDefault="004E6CC2" w:rsidP="004E6C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4E6CC2" w:rsidRDefault="004E6CC2" w:rsidP="004E6CC2">
      <w:pPr>
        <w:spacing w:after="0" w:line="240" w:lineRule="auto"/>
        <w:jc w:val="center"/>
        <w:rPr>
          <w:sz w:val="28"/>
          <w:szCs w:val="28"/>
        </w:rPr>
      </w:pPr>
    </w:p>
    <w:p w:rsidR="004E6CC2" w:rsidRDefault="004E6CC2" w:rsidP="004E6CC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</w:t>
      </w:r>
      <w:r>
        <w:rPr>
          <w:sz w:val="24"/>
          <w:szCs w:val="24"/>
        </w:rPr>
        <w:t>=====================================================================</w:t>
      </w:r>
    </w:p>
    <w:p w:rsidR="004E6CC2" w:rsidRDefault="004E6CC2" w:rsidP="004E6CC2">
      <w:pPr>
        <w:spacing w:after="0" w:line="240" w:lineRule="auto"/>
        <w:rPr>
          <w:sz w:val="24"/>
          <w:szCs w:val="24"/>
        </w:rPr>
      </w:pPr>
    </w:p>
    <w:p w:rsidR="004E6CC2" w:rsidRPr="003D015C" w:rsidRDefault="004E6CC2" w:rsidP="004E6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 февраля  2020</w:t>
      </w:r>
      <w:r w:rsidRPr="003D015C">
        <w:rPr>
          <w:rFonts w:ascii="Times New Roman" w:hAnsi="Times New Roman" w:cs="Times New Roman"/>
          <w:sz w:val="28"/>
          <w:szCs w:val="28"/>
        </w:rPr>
        <w:t xml:space="preserve"> г                        ст. </w:t>
      </w:r>
      <w:r>
        <w:rPr>
          <w:rFonts w:ascii="Times New Roman" w:hAnsi="Times New Roman" w:cs="Times New Roman"/>
          <w:sz w:val="28"/>
          <w:szCs w:val="28"/>
        </w:rPr>
        <w:t>Заглядино                 № 05</w:t>
      </w:r>
      <w:r w:rsidRPr="003D015C">
        <w:rPr>
          <w:rFonts w:ascii="Times New Roman" w:hAnsi="Times New Roman" w:cs="Times New Roman"/>
          <w:sz w:val="28"/>
          <w:szCs w:val="28"/>
        </w:rPr>
        <w:t>-р</w:t>
      </w:r>
    </w:p>
    <w:p w:rsidR="004E6CC2" w:rsidRDefault="004E6CC2" w:rsidP="004E6CC2"/>
    <w:p w:rsidR="004E6CC2" w:rsidRDefault="004E6CC2" w:rsidP="004E6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</w:t>
      </w:r>
    </w:p>
    <w:p w:rsidR="004E6CC2" w:rsidRDefault="004E6CC2" w:rsidP="004E6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 терроризму и экстремизму в муниципальном образовании</w:t>
      </w:r>
    </w:p>
    <w:p w:rsidR="004E6CC2" w:rsidRPr="003F3645" w:rsidRDefault="004E6CC2" w:rsidP="004E6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2020</w:t>
      </w:r>
      <w:r w:rsidRPr="003F36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6CC2" w:rsidRPr="00440843" w:rsidRDefault="004E6CC2" w:rsidP="004E6CC2">
      <w:pPr>
        <w:jc w:val="center"/>
        <w:rPr>
          <w:rFonts w:ascii="Times New Roman" w:hAnsi="Times New Roman"/>
          <w:sz w:val="28"/>
          <w:szCs w:val="28"/>
        </w:rPr>
      </w:pPr>
    </w:p>
    <w:p w:rsidR="004E6CC2" w:rsidRPr="002603FD" w:rsidRDefault="004E6CC2" w:rsidP="004E6C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В целях активизации работы по противодействию терроризму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экстремизму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совершенствованию государственной системы предупреждения угроз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терроризма и экстремизма:</w:t>
      </w:r>
    </w:p>
    <w:p w:rsidR="004E6CC2" w:rsidRPr="002603FD" w:rsidRDefault="004E6CC2" w:rsidP="004E6C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Утвердить прилагаемый план комплексных организационных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профилактических мероприятий по противодействию терроризму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 xml:space="preserve">экстремизму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 2020 год </w:t>
      </w:r>
      <w:r w:rsidRPr="002603F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603F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</w:t>
      </w:r>
      <w:r w:rsidRPr="002603FD">
        <w:rPr>
          <w:rFonts w:ascii="Times New Roman" w:hAnsi="Times New Roman"/>
          <w:sz w:val="28"/>
          <w:szCs w:val="28"/>
        </w:rPr>
        <w:t>ан)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распоряжению.</w:t>
      </w:r>
    </w:p>
    <w:p w:rsidR="004E6CC2" w:rsidRPr="002603FD" w:rsidRDefault="004E6CC2" w:rsidP="004E6C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Рекомендовать предприятиям, учреждениям, организациям, независимо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организационно-правовых форм, принять участие в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предусмотренных Планом.</w:t>
      </w:r>
    </w:p>
    <w:p w:rsidR="004E6CC2" w:rsidRDefault="004E6CC2" w:rsidP="004E6C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3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3F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E6CC2" w:rsidRPr="002603FD" w:rsidRDefault="004E6CC2" w:rsidP="004E6CC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C2" w:rsidRPr="003F3645" w:rsidRDefault="004E6CC2" w:rsidP="004E6CC2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36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3645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3F3645">
        <w:rPr>
          <w:rFonts w:ascii="Times New Roman" w:hAnsi="Times New Roman" w:cs="Times New Roman"/>
          <w:sz w:val="28"/>
          <w:szCs w:val="28"/>
        </w:rPr>
        <w:t>.</w:t>
      </w:r>
    </w:p>
    <w:p w:rsidR="004E6CC2" w:rsidRPr="003F3645" w:rsidRDefault="004E6CC2" w:rsidP="004E6CC2">
      <w:pPr>
        <w:rPr>
          <w:rFonts w:ascii="Times New Roman" w:hAnsi="Times New Roman" w:cs="Times New Roman"/>
          <w:sz w:val="28"/>
          <w:szCs w:val="28"/>
        </w:rPr>
      </w:pPr>
    </w:p>
    <w:p w:rsidR="004E6CC2" w:rsidRDefault="004E6CC2" w:rsidP="004E6CC2">
      <w:pPr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Разо</w:t>
      </w:r>
      <w:r>
        <w:rPr>
          <w:rFonts w:ascii="Times New Roman" w:hAnsi="Times New Roman" w:cs="Times New Roman"/>
          <w:sz w:val="28"/>
          <w:szCs w:val="28"/>
        </w:rPr>
        <w:t>слано: в дело, прокурору района</w:t>
      </w:r>
    </w:p>
    <w:p w:rsidR="004E6CC2" w:rsidRDefault="004E6CC2" w:rsidP="004E6CC2">
      <w:pPr>
        <w:rPr>
          <w:rFonts w:ascii="Times New Roman" w:hAnsi="Times New Roman" w:cs="Times New Roman"/>
          <w:sz w:val="28"/>
          <w:szCs w:val="28"/>
        </w:rPr>
      </w:pPr>
    </w:p>
    <w:p w:rsidR="004E6CC2" w:rsidRDefault="004E6CC2" w:rsidP="004E6CC2">
      <w:pPr>
        <w:rPr>
          <w:rFonts w:ascii="Times New Roman" w:hAnsi="Times New Roman" w:cs="Times New Roman"/>
          <w:sz w:val="28"/>
          <w:szCs w:val="28"/>
        </w:rPr>
      </w:pPr>
    </w:p>
    <w:p w:rsidR="004E6CC2" w:rsidRDefault="004E6CC2" w:rsidP="004E6CC2">
      <w:pPr>
        <w:rPr>
          <w:rFonts w:ascii="Times New Roman" w:hAnsi="Times New Roman" w:cs="Times New Roman"/>
          <w:sz w:val="28"/>
          <w:szCs w:val="28"/>
        </w:rPr>
      </w:pPr>
    </w:p>
    <w:p w:rsidR="00C339E1" w:rsidRDefault="00C339E1"/>
    <w:sectPr w:rsidR="00C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C2"/>
    <w:rsid w:val="004E6CC2"/>
    <w:rsid w:val="00C3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2020-04-29T06:54:00Z</dcterms:created>
  <dcterms:modified xsi:type="dcterms:W3CDTF">2020-04-29T06:54:00Z</dcterms:modified>
</cp:coreProperties>
</file>