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A7C3D" w:rsidRPr="002560BA" w:rsidTr="00B20374">
        <w:tc>
          <w:tcPr>
            <w:tcW w:w="9570" w:type="dxa"/>
          </w:tcPr>
          <w:p w:rsidR="006A7C3D" w:rsidRPr="002560BA" w:rsidRDefault="006A7C3D" w:rsidP="00B2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0BA">
              <w:rPr>
                <w:rFonts w:ascii="Times New Roman" w:hAnsi="Times New Roman" w:cs="Times New Roman"/>
                <w:noProof/>
                <w:sz w:val="24"/>
              </w:rPr>
              <w:t xml:space="preserve">                                                                         </w:t>
            </w:r>
            <w:r w:rsidRPr="002560BA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9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0BA">
              <w:rPr>
                <w:rFonts w:ascii="Times New Roman" w:hAnsi="Times New Roman" w:cs="Times New Roman"/>
                <w:noProof/>
                <w:sz w:val="24"/>
              </w:rPr>
              <w:t xml:space="preserve">                    </w:t>
            </w:r>
          </w:p>
          <w:p w:rsidR="006A7C3D" w:rsidRPr="002560BA" w:rsidRDefault="006A7C3D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0B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A7C3D" w:rsidRPr="002560BA" w:rsidRDefault="006A7C3D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0B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6A7C3D" w:rsidRPr="002560BA" w:rsidRDefault="006A7C3D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560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56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6A7C3D" w:rsidRPr="002560BA" w:rsidRDefault="006A7C3D" w:rsidP="006A7C3D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3D" w:rsidRPr="002560BA" w:rsidRDefault="006A7C3D" w:rsidP="006A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C3D" w:rsidRPr="002560BA" w:rsidRDefault="006A7C3D" w:rsidP="006A7C3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60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08.10.2019</w:t>
      </w:r>
      <w:r w:rsidRPr="002560BA">
        <w:rPr>
          <w:rFonts w:ascii="Times New Roman" w:hAnsi="Times New Roman" w:cs="Times New Roman"/>
          <w:sz w:val="28"/>
          <w:szCs w:val="28"/>
        </w:rPr>
        <w:t xml:space="preserve">  </w:t>
      </w:r>
      <w:r w:rsidRPr="002560BA">
        <w:rPr>
          <w:rFonts w:ascii="Times New Roman" w:hAnsi="Times New Roman" w:cs="Times New Roman"/>
          <w:sz w:val="28"/>
          <w:szCs w:val="28"/>
        </w:rPr>
        <w:tab/>
      </w:r>
      <w:r w:rsidRPr="002560BA">
        <w:rPr>
          <w:rFonts w:ascii="Times New Roman" w:hAnsi="Times New Roman" w:cs="Times New Roman"/>
          <w:sz w:val="28"/>
          <w:szCs w:val="28"/>
        </w:rPr>
        <w:tab/>
      </w:r>
      <w:r w:rsidRPr="002560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60BA">
        <w:rPr>
          <w:rFonts w:ascii="Times New Roman" w:hAnsi="Times New Roman" w:cs="Times New Roman"/>
          <w:sz w:val="28"/>
          <w:szCs w:val="28"/>
        </w:rPr>
        <w:t>ст. Заглядино</w:t>
      </w:r>
      <w:r w:rsidRPr="002560BA">
        <w:rPr>
          <w:rFonts w:ascii="Times New Roman" w:hAnsi="Times New Roman" w:cs="Times New Roman"/>
          <w:sz w:val="28"/>
          <w:szCs w:val="28"/>
        </w:rPr>
        <w:tab/>
      </w:r>
      <w:r w:rsidRPr="002560B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№71а</w:t>
      </w:r>
      <w:r w:rsidRPr="002560BA">
        <w:rPr>
          <w:rFonts w:ascii="Times New Roman" w:hAnsi="Times New Roman" w:cs="Times New Roman"/>
          <w:sz w:val="28"/>
          <w:szCs w:val="28"/>
        </w:rPr>
        <w:t>-п</w:t>
      </w:r>
    </w:p>
    <w:p w:rsidR="006A7C3D" w:rsidRDefault="006A7C3D" w:rsidP="006A7C3D">
      <w:pPr>
        <w:spacing w:after="0" w:line="240" w:lineRule="auto"/>
        <w:ind w:hanging="142"/>
        <w:jc w:val="both"/>
        <w:rPr>
          <w:sz w:val="28"/>
          <w:szCs w:val="28"/>
        </w:rPr>
      </w:pPr>
    </w:p>
    <w:p w:rsidR="006A7C3D" w:rsidRDefault="006A7C3D" w:rsidP="006A7C3D">
      <w:pPr>
        <w:pStyle w:val="1"/>
        <w:spacing w:before="0" w:line="240" w:lineRule="auto"/>
        <w:jc w:val="center"/>
        <w:rPr>
          <w:sz w:val="24"/>
        </w:rPr>
      </w:pPr>
    </w:p>
    <w:p w:rsidR="006A7C3D" w:rsidRPr="004070E6" w:rsidRDefault="006A7C3D" w:rsidP="006A7C3D">
      <w:pPr>
        <w:pStyle w:val="5"/>
        <w:spacing w:before="0"/>
        <w:jc w:val="center"/>
        <w:rPr>
          <w:sz w:val="28"/>
          <w:szCs w:val="28"/>
        </w:rPr>
      </w:pPr>
      <w:r w:rsidRPr="004070E6">
        <w:rPr>
          <w:sz w:val="28"/>
          <w:szCs w:val="28"/>
        </w:rPr>
        <w:t>О проекте  бюджета</w:t>
      </w:r>
    </w:p>
    <w:p w:rsidR="006A7C3D" w:rsidRPr="004070E6" w:rsidRDefault="006A7C3D" w:rsidP="006A7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и на плановый период 2021-2022</w:t>
      </w:r>
      <w:r w:rsidRPr="004070E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7C3D" w:rsidRDefault="006A7C3D" w:rsidP="006A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3D" w:rsidRPr="004070E6" w:rsidRDefault="006A7C3D" w:rsidP="006A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3D" w:rsidRPr="004070E6" w:rsidRDefault="006A7C3D" w:rsidP="006A7C3D">
      <w:pPr>
        <w:pStyle w:val="a5"/>
        <w:ind w:firstLine="720"/>
        <w:rPr>
          <w:sz w:val="28"/>
          <w:szCs w:val="28"/>
        </w:rPr>
      </w:pPr>
      <w:r w:rsidRPr="004070E6">
        <w:rPr>
          <w:sz w:val="28"/>
          <w:szCs w:val="28"/>
        </w:rPr>
        <w:t>Ра</w:t>
      </w:r>
      <w:r>
        <w:rPr>
          <w:sz w:val="28"/>
          <w:szCs w:val="28"/>
        </w:rPr>
        <w:t>ссмотрев проект  бюджета на 2020 год и на плановый период 2021-2022</w:t>
      </w:r>
      <w:r w:rsidRPr="004070E6">
        <w:rPr>
          <w:sz w:val="28"/>
          <w:szCs w:val="28"/>
        </w:rPr>
        <w:t xml:space="preserve"> годов, постановляю:</w:t>
      </w:r>
    </w:p>
    <w:p w:rsidR="006A7C3D" w:rsidRPr="004070E6" w:rsidRDefault="006A7C3D" w:rsidP="006A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E6">
        <w:rPr>
          <w:rFonts w:ascii="Times New Roman" w:hAnsi="Times New Roman" w:cs="Times New Roman"/>
          <w:sz w:val="28"/>
          <w:szCs w:val="28"/>
        </w:rPr>
        <w:t xml:space="preserve">            1. Одобрить:</w:t>
      </w:r>
    </w:p>
    <w:p w:rsidR="006A7C3D" w:rsidRPr="004070E6" w:rsidRDefault="006A7C3D" w:rsidP="006A7C3D">
      <w:pPr>
        <w:numPr>
          <w:ilvl w:val="1"/>
          <w:numId w:val="1"/>
        </w:numPr>
        <w:tabs>
          <w:tab w:val="clear" w:pos="123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0E6">
        <w:rPr>
          <w:rFonts w:ascii="Times New Roman" w:hAnsi="Times New Roman" w:cs="Times New Roman"/>
          <w:sz w:val="28"/>
          <w:szCs w:val="28"/>
        </w:rPr>
        <w:t>Основные направления бюджет</w:t>
      </w:r>
      <w:r>
        <w:rPr>
          <w:rFonts w:ascii="Times New Roman" w:hAnsi="Times New Roman" w:cs="Times New Roman"/>
          <w:sz w:val="28"/>
          <w:szCs w:val="28"/>
        </w:rPr>
        <w:t>ной и налоговой политики на 2020</w:t>
      </w:r>
      <w:r w:rsidRPr="004070E6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>
        <w:rPr>
          <w:rFonts w:ascii="Times New Roman" w:hAnsi="Times New Roman" w:cs="Times New Roman"/>
          <w:sz w:val="28"/>
          <w:szCs w:val="28"/>
        </w:rPr>
        <w:t>период 2021-2022</w:t>
      </w:r>
      <w:r w:rsidRPr="004070E6">
        <w:rPr>
          <w:rFonts w:ascii="Times New Roman" w:hAnsi="Times New Roman" w:cs="Times New Roman"/>
          <w:sz w:val="28"/>
          <w:szCs w:val="28"/>
        </w:rPr>
        <w:t xml:space="preserve"> годов  согласно приложению №1.</w:t>
      </w:r>
    </w:p>
    <w:p w:rsidR="006A7C3D" w:rsidRPr="004070E6" w:rsidRDefault="006A7C3D" w:rsidP="006A7C3D">
      <w:pPr>
        <w:numPr>
          <w:ilvl w:val="1"/>
          <w:numId w:val="1"/>
        </w:numPr>
        <w:tabs>
          <w:tab w:val="clear" w:pos="123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 бюджета на 2020</w:t>
      </w:r>
      <w:r w:rsidRPr="004070E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4070E6">
        <w:rPr>
          <w:rFonts w:ascii="Times New Roman" w:hAnsi="Times New Roman" w:cs="Times New Roman"/>
          <w:sz w:val="28"/>
          <w:szCs w:val="28"/>
        </w:rPr>
        <w:t xml:space="preserve"> годов в разрезе доходных источников и распределения расходов по их основным направлениям согласно приложению №2</w:t>
      </w:r>
    </w:p>
    <w:p w:rsidR="006A7C3D" w:rsidRPr="004070E6" w:rsidRDefault="006A7C3D" w:rsidP="006A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E6">
        <w:rPr>
          <w:rFonts w:ascii="Times New Roman" w:hAnsi="Times New Roman" w:cs="Times New Roman"/>
          <w:sz w:val="28"/>
          <w:szCs w:val="28"/>
        </w:rPr>
        <w:t xml:space="preserve">            2. </w:t>
      </w:r>
      <w:r>
        <w:rPr>
          <w:rFonts w:ascii="Times New Roman" w:hAnsi="Times New Roman" w:cs="Times New Roman"/>
          <w:sz w:val="28"/>
          <w:szCs w:val="28"/>
        </w:rPr>
        <w:t xml:space="preserve">Ведущему бухгалтеру </w:t>
      </w:r>
      <w:r w:rsidRPr="004070E6">
        <w:rPr>
          <w:rFonts w:ascii="Times New Roman" w:hAnsi="Times New Roman" w:cs="Times New Roman"/>
          <w:sz w:val="28"/>
          <w:szCs w:val="28"/>
        </w:rPr>
        <w:t>Юнусовой Ф.Ш. подготовить проект решения сове</w:t>
      </w:r>
      <w:r>
        <w:rPr>
          <w:rFonts w:ascii="Times New Roman" w:hAnsi="Times New Roman" w:cs="Times New Roman"/>
          <w:sz w:val="28"/>
          <w:szCs w:val="28"/>
        </w:rPr>
        <w:t>та депутатов «О  бюджете на 2020</w:t>
      </w:r>
      <w:r w:rsidRPr="004070E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4070E6">
        <w:rPr>
          <w:rFonts w:ascii="Times New Roman" w:hAnsi="Times New Roman" w:cs="Times New Roman"/>
          <w:sz w:val="28"/>
          <w:szCs w:val="28"/>
        </w:rPr>
        <w:t xml:space="preserve"> годов » для внесения на рассмотрение Совета депутатов </w:t>
      </w:r>
      <w:proofErr w:type="spellStart"/>
      <w:r w:rsidRPr="004070E6">
        <w:rPr>
          <w:rFonts w:ascii="Times New Roman" w:hAnsi="Times New Roman" w:cs="Times New Roman"/>
          <w:sz w:val="28"/>
          <w:szCs w:val="28"/>
        </w:rPr>
        <w:t>М.О.Заглядинский</w:t>
      </w:r>
      <w:proofErr w:type="spellEnd"/>
      <w:r w:rsidRPr="004070E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A7C3D" w:rsidRPr="004070E6" w:rsidRDefault="006A7C3D" w:rsidP="006A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E6">
        <w:rPr>
          <w:rFonts w:ascii="Times New Roman" w:hAnsi="Times New Roman" w:cs="Times New Roman"/>
          <w:sz w:val="28"/>
          <w:szCs w:val="28"/>
        </w:rPr>
        <w:t xml:space="preserve">            3. Администраторам доходов  бюджета поселения активизировать работу по обеспечению поступления налогов и сборов в бюджет поселения. Увеличение поступлений доходов в бюджет поселения считать приоритетной задачей.</w:t>
      </w:r>
    </w:p>
    <w:p w:rsidR="006A7C3D" w:rsidRPr="004070E6" w:rsidRDefault="006A7C3D" w:rsidP="006A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E6">
        <w:rPr>
          <w:rFonts w:ascii="Times New Roman" w:hAnsi="Times New Roman" w:cs="Times New Roman"/>
          <w:sz w:val="28"/>
          <w:szCs w:val="28"/>
        </w:rPr>
        <w:t xml:space="preserve">            4. При рассмотрении смет расходов  учитывать необходимость принятия дополнительных мер для оптимизации бюджетных расходов и повышения их эффективности в целях безусловного соблюдения принципов </w:t>
      </w:r>
      <w:proofErr w:type="spellStart"/>
      <w:r w:rsidRPr="004070E6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070E6">
        <w:rPr>
          <w:rFonts w:ascii="Times New Roman" w:hAnsi="Times New Roman" w:cs="Times New Roman"/>
          <w:sz w:val="28"/>
          <w:szCs w:val="28"/>
        </w:rPr>
        <w:t>, ориентированного на результат.</w:t>
      </w:r>
    </w:p>
    <w:p w:rsidR="006A7C3D" w:rsidRPr="004070E6" w:rsidRDefault="006A7C3D" w:rsidP="006A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E6">
        <w:rPr>
          <w:rFonts w:ascii="Times New Roman" w:hAnsi="Times New Roman" w:cs="Times New Roman"/>
          <w:sz w:val="28"/>
          <w:szCs w:val="28"/>
        </w:rPr>
        <w:t xml:space="preserve">            5. При формировании  проекта бюджета исходить из необходимости: </w:t>
      </w:r>
    </w:p>
    <w:p w:rsidR="006A7C3D" w:rsidRPr="004070E6" w:rsidRDefault="006A7C3D" w:rsidP="006A7C3D">
      <w:pPr>
        <w:numPr>
          <w:ilvl w:val="0"/>
          <w:numId w:val="2"/>
        </w:numPr>
        <w:tabs>
          <w:tab w:val="clear" w:pos="1380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E6">
        <w:rPr>
          <w:rFonts w:ascii="Times New Roman" w:hAnsi="Times New Roman" w:cs="Times New Roman"/>
          <w:sz w:val="28"/>
          <w:szCs w:val="28"/>
        </w:rPr>
        <w:t>повышения качества бюджетного планирования;</w:t>
      </w:r>
    </w:p>
    <w:p w:rsidR="006A7C3D" w:rsidRPr="004070E6" w:rsidRDefault="006A7C3D" w:rsidP="006A7C3D">
      <w:pPr>
        <w:numPr>
          <w:ilvl w:val="0"/>
          <w:numId w:val="2"/>
        </w:numPr>
        <w:tabs>
          <w:tab w:val="clear" w:pos="1380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E6">
        <w:rPr>
          <w:rFonts w:ascii="Times New Roman" w:hAnsi="Times New Roman" w:cs="Times New Roman"/>
          <w:sz w:val="28"/>
          <w:szCs w:val="28"/>
        </w:rPr>
        <w:t>последовательного расширения собственной налоговой базы;</w:t>
      </w:r>
    </w:p>
    <w:p w:rsidR="006A7C3D" w:rsidRPr="004070E6" w:rsidRDefault="006A7C3D" w:rsidP="006A7C3D">
      <w:pPr>
        <w:numPr>
          <w:ilvl w:val="0"/>
          <w:numId w:val="2"/>
        </w:numPr>
        <w:tabs>
          <w:tab w:val="clear" w:pos="1380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E6">
        <w:rPr>
          <w:rFonts w:ascii="Times New Roman" w:hAnsi="Times New Roman" w:cs="Times New Roman"/>
          <w:sz w:val="28"/>
          <w:szCs w:val="28"/>
        </w:rPr>
        <w:t>оптимизации расходов на содержание органов местного самоуправления;</w:t>
      </w:r>
    </w:p>
    <w:p w:rsidR="006A7C3D" w:rsidRPr="004070E6" w:rsidRDefault="006A7C3D" w:rsidP="006A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E6">
        <w:rPr>
          <w:rFonts w:ascii="Times New Roman" w:hAnsi="Times New Roman" w:cs="Times New Roman"/>
          <w:sz w:val="28"/>
          <w:szCs w:val="28"/>
        </w:rPr>
        <w:t>составления сбалансированных бюджетов муниципальных образований</w:t>
      </w:r>
    </w:p>
    <w:p w:rsidR="006A7C3D" w:rsidRPr="004070E6" w:rsidRDefault="006A7C3D" w:rsidP="006A7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 Бюджет поселения на 2020</w:t>
      </w:r>
      <w:r w:rsidRPr="004070E6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>
        <w:rPr>
          <w:rFonts w:ascii="Times New Roman" w:hAnsi="Times New Roman" w:cs="Times New Roman"/>
          <w:sz w:val="28"/>
          <w:szCs w:val="28"/>
        </w:rPr>
        <w:t>овый период 2021 и 2022</w:t>
      </w:r>
      <w:r w:rsidRPr="004070E6">
        <w:rPr>
          <w:rFonts w:ascii="Times New Roman" w:hAnsi="Times New Roman" w:cs="Times New Roman"/>
          <w:sz w:val="28"/>
          <w:szCs w:val="28"/>
        </w:rPr>
        <w:t xml:space="preserve"> годов сформировать на основе муниципальных программ муниципального </w:t>
      </w:r>
      <w:r w:rsidRPr="004070E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4070E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070E6">
        <w:rPr>
          <w:rFonts w:ascii="Times New Roman" w:hAnsi="Times New Roman" w:cs="Times New Roman"/>
          <w:sz w:val="28"/>
          <w:szCs w:val="28"/>
        </w:rPr>
        <w:t xml:space="preserve"> сельсовет. Распределение бюджетных ассигнований сформировать по муниципальным программам (подпрограммам), разделам, подразделам и видам расходов (группам) подгруппам.</w:t>
      </w:r>
    </w:p>
    <w:p w:rsidR="006A7C3D" w:rsidRPr="004070E6" w:rsidRDefault="006A7C3D" w:rsidP="006A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E6">
        <w:rPr>
          <w:rFonts w:ascii="Times New Roman" w:hAnsi="Times New Roman" w:cs="Times New Roman"/>
          <w:sz w:val="28"/>
          <w:szCs w:val="28"/>
        </w:rPr>
        <w:t xml:space="preserve">            7. </w:t>
      </w:r>
      <w:proofErr w:type="gramStart"/>
      <w:r w:rsidRPr="004070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70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6A7C3D" w:rsidRPr="004070E6" w:rsidRDefault="006A7C3D" w:rsidP="006A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E6">
        <w:rPr>
          <w:rFonts w:ascii="Times New Roman" w:hAnsi="Times New Roman" w:cs="Times New Roman"/>
          <w:sz w:val="28"/>
          <w:szCs w:val="28"/>
        </w:rPr>
        <w:t xml:space="preserve">            8. Постановление вступает в силу со дня его подписания.</w:t>
      </w:r>
    </w:p>
    <w:p w:rsidR="006A7C3D" w:rsidRPr="004070E6" w:rsidRDefault="006A7C3D" w:rsidP="006A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C3D" w:rsidRPr="004070E6" w:rsidRDefault="006A7C3D" w:rsidP="006A7C3D">
      <w:pPr>
        <w:pStyle w:val="a3"/>
        <w:spacing w:after="0"/>
        <w:rPr>
          <w:sz w:val="28"/>
          <w:szCs w:val="28"/>
        </w:rPr>
      </w:pPr>
      <w:r w:rsidRPr="004070E6">
        <w:rPr>
          <w:sz w:val="28"/>
          <w:szCs w:val="28"/>
        </w:rPr>
        <w:t xml:space="preserve"> Глава администрации   </w:t>
      </w:r>
      <w:r>
        <w:rPr>
          <w:sz w:val="28"/>
          <w:szCs w:val="28"/>
        </w:rPr>
        <w:t xml:space="preserve">                           </w:t>
      </w:r>
      <w:r w:rsidRPr="004070E6">
        <w:rPr>
          <w:sz w:val="28"/>
          <w:szCs w:val="28"/>
        </w:rPr>
        <w:t xml:space="preserve">                        </w:t>
      </w:r>
      <w:proofErr w:type="spellStart"/>
      <w:r w:rsidRPr="004070E6">
        <w:rPr>
          <w:sz w:val="28"/>
          <w:szCs w:val="28"/>
        </w:rPr>
        <w:t>Э.Н.Гарейшин</w:t>
      </w:r>
      <w:proofErr w:type="spellEnd"/>
    </w:p>
    <w:p w:rsidR="006A7C3D" w:rsidRPr="004070E6" w:rsidRDefault="006A7C3D" w:rsidP="006A7C3D">
      <w:pPr>
        <w:pStyle w:val="a3"/>
        <w:spacing w:after="0"/>
        <w:rPr>
          <w:sz w:val="28"/>
          <w:szCs w:val="28"/>
        </w:rPr>
      </w:pPr>
    </w:p>
    <w:p w:rsidR="006A7C3D" w:rsidRDefault="006A7C3D" w:rsidP="006A7C3D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4070E6">
        <w:rPr>
          <w:rFonts w:ascii="Times New Roman" w:hAnsi="Times New Roman" w:cs="Times New Roman"/>
          <w:sz w:val="28"/>
          <w:szCs w:val="28"/>
        </w:rPr>
        <w:t xml:space="preserve">РАЗОСЛАНО:  Счетная палата администрации района,  прокурору района. </w:t>
      </w:r>
    </w:p>
    <w:p w:rsidR="006A7C3D" w:rsidRDefault="006A7C3D" w:rsidP="006A7C3D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</w:p>
    <w:p w:rsidR="006A7C3D" w:rsidRDefault="006A7C3D" w:rsidP="006A7C3D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</w:p>
    <w:p w:rsidR="006A7C3D" w:rsidRDefault="006A7C3D" w:rsidP="006A7C3D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</w:p>
    <w:p w:rsidR="006A7C3D" w:rsidRDefault="006A7C3D" w:rsidP="006A7C3D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</w:p>
    <w:p w:rsidR="006A7C3D" w:rsidRDefault="006A7C3D" w:rsidP="006A7C3D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</w:p>
    <w:p w:rsidR="006A7C3D" w:rsidRDefault="006A7C3D" w:rsidP="006A7C3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6A7C3D" w:rsidRDefault="006A7C3D" w:rsidP="006A7C3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6A7C3D" w:rsidRDefault="006A7C3D" w:rsidP="006A7C3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6A7C3D" w:rsidRDefault="006A7C3D" w:rsidP="006A7C3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6A7C3D" w:rsidRDefault="006A7C3D" w:rsidP="006A7C3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6A7C3D" w:rsidRDefault="006A7C3D" w:rsidP="006A7C3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6A7C3D" w:rsidRDefault="006A7C3D" w:rsidP="006A7C3D">
      <w:pPr>
        <w:rPr>
          <w:rFonts w:ascii="Times New Roman" w:hAnsi="Times New Roman" w:cs="Times New Roman"/>
          <w:sz w:val="28"/>
          <w:szCs w:val="28"/>
        </w:rPr>
      </w:pPr>
    </w:p>
    <w:p w:rsidR="006A7C3D" w:rsidRDefault="006A7C3D" w:rsidP="006A7C3D">
      <w:pPr>
        <w:rPr>
          <w:rFonts w:ascii="Times New Roman" w:hAnsi="Times New Roman" w:cs="Times New Roman"/>
          <w:sz w:val="28"/>
          <w:szCs w:val="28"/>
        </w:rPr>
      </w:pPr>
    </w:p>
    <w:p w:rsidR="006A7C3D" w:rsidRDefault="006A7C3D" w:rsidP="006A7C3D">
      <w:pPr>
        <w:rPr>
          <w:rFonts w:ascii="Times New Roman" w:hAnsi="Times New Roman" w:cs="Times New Roman"/>
          <w:sz w:val="28"/>
          <w:szCs w:val="28"/>
        </w:rPr>
      </w:pPr>
    </w:p>
    <w:p w:rsidR="006A7C3D" w:rsidRDefault="006A7C3D" w:rsidP="006A7C3D">
      <w:pPr>
        <w:rPr>
          <w:rFonts w:ascii="Times New Roman" w:hAnsi="Times New Roman" w:cs="Times New Roman"/>
          <w:sz w:val="28"/>
          <w:szCs w:val="28"/>
        </w:rPr>
      </w:pPr>
    </w:p>
    <w:p w:rsidR="006A7C3D" w:rsidRDefault="006A7C3D" w:rsidP="006A7C3D">
      <w:pPr>
        <w:rPr>
          <w:rFonts w:ascii="Times New Roman" w:hAnsi="Times New Roman" w:cs="Times New Roman"/>
          <w:sz w:val="28"/>
          <w:szCs w:val="28"/>
        </w:rPr>
      </w:pPr>
    </w:p>
    <w:p w:rsidR="006A7C3D" w:rsidRDefault="006A7C3D" w:rsidP="006A7C3D">
      <w:pPr>
        <w:rPr>
          <w:rFonts w:ascii="Times New Roman" w:hAnsi="Times New Roman" w:cs="Times New Roman"/>
          <w:sz w:val="28"/>
          <w:szCs w:val="28"/>
        </w:rPr>
      </w:pPr>
    </w:p>
    <w:p w:rsidR="00F947FD" w:rsidRDefault="00F947FD"/>
    <w:sectPr w:rsidR="00F9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48C9"/>
    <w:multiLevelType w:val="multilevel"/>
    <w:tmpl w:val="35DEE3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7BB936D2"/>
    <w:multiLevelType w:val="hybridMultilevel"/>
    <w:tmpl w:val="9AD423C8"/>
    <w:lvl w:ilvl="0" w:tplc="9A7C2688">
      <w:start w:val="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C3D"/>
    <w:rsid w:val="006A7C3D"/>
    <w:rsid w:val="00F9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7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A7C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6A7C3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nhideWhenUsed/>
    <w:rsid w:val="006A7C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A7C3D"/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">
    <w:name w:val="unformattext"/>
    <w:basedOn w:val="a"/>
    <w:rsid w:val="006A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6A7C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A7C3D"/>
  </w:style>
  <w:style w:type="paragraph" w:styleId="a7">
    <w:name w:val="Balloon Text"/>
    <w:basedOn w:val="a"/>
    <w:link w:val="a8"/>
    <w:uiPriority w:val="99"/>
    <w:semiHidden/>
    <w:unhideWhenUsed/>
    <w:rsid w:val="006A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2019-12-05T04:35:00Z</dcterms:created>
  <dcterms:modified xsi:type="dcterms:W3CDTF">2019-12-05T04:35:00Z</dcterms:modified>
</cp:coreProperties>
</file>