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59"/>
      </w:tblGrid>
      <w:tr w:rsidR="00E31154" w:rsidRPr="00E31154" w:rsidTr="00202504">
        <w:tc>
          <w:tcPr>
            <w:tcW w:w="9259" w:type="dxa"/>
          </w:tcPr>
          <w:p w:rsidR="00E31154" w:rsidRPr="00E31154" w:rsidRDefault="00E31154" w:rsidP="00E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15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09600"/>
                  <wp:effectExtent l="19050" t="0" r="9525" b="0"/>
                  <wp:docPr id="270" name="Рисунок 26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1154" w:rsidRPr="00E31154" w:rsidRDefault="00E31154" w:rsidP="00E311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154" w:rsidRPr="00E31154" w:rsidRDefault="00E31154" w:rsidP="00E3115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311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    ДЕПУТАТОВ</w:t>
            </w:r>
          </w:p>
          <w:p w:rsidR="00E31154" w:rsidRPr="00E31154" w:rsidRDefault="00E31154" w:rsidP="00E31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311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E31154" w:rsidRPr="00E31154" w:rsidRDefault="00E31154" w:rsidP="00E31154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3115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   ОРЕНБУРГСКОЙ ОБЛАСТИ</w:t>
            </w:r>
          </w:p>
          <w:p w:rsidR="00E31154" w:rsidRPr="00E31154" w:rsidRDefault="00E31154" w:rsidP="00E3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154" w:rsidRPr="00E31154" w:rsidRDefault="00E31154" w:rsidP="00E31154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8"/>
          <w:szCs w:val="28"/>
        </w:rPr>
      </w:pPr>
    </w:p>
    <w:p w:rsidR="00E31154" w:rsidRPr="00E31154" w:rsidRDefault="00E31154" w:rsidP="00E31154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31154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E31154" w:rsidRPr="00E31154" w:rsidRDefault="00E31154" w:rsidP="00E3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tabs>
          <w:tab w:val="left" w:pos="7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sz w:val="28"/>
          <w:szCs w:val="28"/>
        </w:rPr>
        <w:t xml:space="preserve">    14 .06.2019 г                           ст</w:t>
      </w:r>
      <w:proofErr w:type="gramStart"/>
      <w:r w:rsidRPr="00E3115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31154">
        <w:rPr>
          <w:rFonts w:ascii="Times New Roman" w:hAnsi="Times New Roman" w:cs="Times New Roman"/>
          <w:sz w:val="28"/>
          <w:szCs w:val="28"/>
        </w:rPr>
        <w:t>аглядино</w:t>
      </w:r>
      <w:r w:rsidRPr="00E31154">
        <w:rPr>
          <w:rFonts w:ascii="Times New Roman" w:hAnsi="Times New Roman" w:cs="Times New Roman"/>
          <w:sz w:val="28"/>
          <w:szCs w:val="28"/>
        </w:rPr>
        <w:tab/>
        <w:t xml:space="preserve">  № 131</w:t>
      </w:r>
    </w:p>
    <w:p w:rsidR="00E31154" w:rsidRPr="00E31154" w:rsidRDefault="00E31154" w:rsidP="00E3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казне </w:t>
      </w:r>
    </w:p>
    <w:p w:rsidR="00E31154" w:rsidRPr="00E31154" w:rsidRDefault="00E31154" w:rsidP="00E31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3115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E31154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E31154" w:rsidRPr="00E31154" w:rsidRDefault="00E31154" w:rsidP="00E3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spacing w:after="0" w:line="240" w:lineRule="auto"/>
        <w:ind w:left="43" w:right="7" w:firstLine="50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15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На основании статей </w:t>
      </w:r>
      <w:r w:rsidRPr="00E31154">
        <w:rPr>
          <w:rFonts w:ascii="Times New Roman" w:hAnsi="Times New Roman" w:cs="Times New Roman"/>
          <w:iCs/>
          <w:color w:val="000000"/>
          <w:spacing w:val="12"/>
          <w:sz w:val="28"/>
          <w:szCs w:val="28"/>
        </w:rPr>
        <w:t xml:space="preserve">12, </w:t>
      </w:r>
      <w:r w:rsidRPr="00E3115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132 Конституции Российской Федерации, </w:t>
      </w:r>
      <w:r w:rsidRPr="00E3115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статьи  35  Федерального  закона  от    06.10.2003              N 131-ФЗ "Об общих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принципах организации местного самоуправления в Российской Федерации",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статьи 215 Гражданского кодекса Российской Федерации от 30.11.1994 N 51-</w:t>
      </w: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ФЗ   и                                   на   основании   Устава   муниципального   образования   </w:t>
      </w:r>
      <w:proofErr w:type="spellStart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сельсовет    </w:t>
      </w:r>
      <w:proofErr w:type="spellStart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района Оренбургской области,     Совет    депутатов     муниципального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образования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Оренбургской области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РЕШИЛ:</w:t>
      </w:r>
      <w:proofErr w:type="gramEnd"/>
    </w:p>
    <w:p w:rsidR="00E31154" w:rsidRPr="00E31154" w:rsidRDefault="00E31154" w:rsidP="00E31154">
      <w:pPr>
        <w:shd w:val="clear" w:color="auto" w:fill="FFFFFF"/>
        <w:tabs>
          <w:tab w:val="left" w:pos="943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Утвердить   Положение   о   муниципальной   казне   муниципального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образования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Оренбургской области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согласно приложению.</w:t>
      </w:r>
    </w:p>
    <w:p w:rsidR="00E31154" w:rsidRPr="00E31154" w:rsidRDefault="00E31154" w:rsidP="00E31154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4" w:firstLine="51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Настоящее решение вступает в силу после обнародования и подлежит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размещению на официальном сайте администрации муниципального образования  </w:t>
      </w:r>
      <w:proofErr w:type="spell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района.</w:t>
      </w:r>
    </w:p>
    <w:p w:rsidR="00E31154" w:rsidRPr="00E31154" w:rsidRDefault="00E31154" w:rsidP="00E31154">
      <w:pPr>
        <w:widowControl w:val="0"/>
        <w:numPr>
          <w:ilvl w:val="0"/>
          <w:numId w:val="1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14" w:firstLine="518"/>
        <w:rPr>
          <w:rFonts w:ascii="Times New Roman" w:hAnsi="Times New Roman" w:cs="Times New Roman"/>
          <w:sz w:val="28"/>
          <w:szCs w:val="28"/>
        </w:rPr>
      </w:pPr>
      <w:proofErr w:type="gramStart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</w:t>
      </w:r>
      <w:proofErr w:type="gramEnd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исполнением данного решения оставляю за собой.</w:t>
      </w:r>
    </w:p>
    <w:p w:rsidR="00E31154" w:rsidRPr="00E31154" w:rsidRDefault="00E31154" w:rsidP="00E311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E31154" w:rsidRPr="00E31154" w:rsidRDefault="00E31154" w:rsidP="00E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E31154" w:rsidRPr="00E31154" w:rsidRDefault="00E31154" w:rsidP="00E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E31154" w:rsidRPr="00E31154" w:rsidRDefault="00E31154" w:rsidP="00E31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E31154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E31154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E3115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31154" w:rsidRPr="00E31154" w:rsidRDefault="00E31154" w:rsidP="00E31154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1454" w:hanging="1454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Разослано:   в    дело,    в прокуратуру </w:t>
      </w:r>
      <w:proofErr w:type="spellStart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района,    администрацию сельсовета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1454" w:hanging="1454"/>
        <w:rPr>
          <w:rFonts w:ascii="Times New Roman" w:hAnsi="Times New Roman" w:cs="Times New Roman"/>
          <w:sz w:val="28"/>
          <w:szCs w:val="28"/>
        </w:rPr>
        <w:sectPr w:rsidR="00E31154" w:rsidRPr="00E31154" w:rsidSect="00A0127D">
          <w:pgSz w:w="11909" w:h="16834"/>
          <w:pgMar w:top="1440" w:right="1314" w:bottom="720" w:left="1552" w:header="720" w:footer="720" w:gutter="0"/>
          <w:cols w:space="60"/>
          <w:noEndnote/>
        </w:sectPr>
      </w:pPr>
    </w:p>
    <w:p w:rsidR="00E31154" w:rsidRPr="00E31154" w:rsidRDefault="00E31154" w:rsidP="00E31154">
      <w:pPr>
        <w:shd w:val="clear" w:color="auto" w:fill="FFFFFF"/>
        <w:tabs>
          <w:tab w:val="left" w:leader="underscore" w:pos="6552"/>
          <w:tab w:val="left" w:leader="underscore" w:pos="9058"/>
        </w:tabs>
        <w:spacing w:after="0" w:line="240" w:lineRule="auto"/>
        <w:ind w:left="5832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ПОЛОЖЕНИЕ</w:t>
      </w:r>
    </w:p>
    <w:p w:rsidR="00E31154" w:rsidRPr="00E31154" w:rsidRDefault="00E31154" w:rsidP="00E31154">
      <w:pPr>
        <w:shd w:val="clear" w:color="auto" w:fill="FFFFFF"/>
        <w:tabs>
          <w:tab w:val="left" w:leader="underscore" w:pos="1894"/>
        </w:tabs>
        <w:spacing w:after="0" w:line="240" w:lineRule="auto"/>
        <w:ind w:left="1418" w:right="518"/>
        <w:jc w:val="center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о муниципальной казне муниципального образования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E31154" w:rsidRPr="00E31154" w:rsidRDefault="00E31154" w:rsidP="00E31154">
      <w:pPr>
        <w:shd w:val="clear" w:color="auto" w:fill="FFFFFF"/>
        <w:tabs>
          <w:tab w:val="left" w:leader="underscore" w:pos="1894"/>
        </w:tabs>
        <w:spacing w:after="0" w:line="240" w:lineRule="auto"/>
        <w:ind w:left="1418" w:right="518"/>
        <w:jc w:val="center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E3115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 Общие положения</w:t>
      </w:r>
    </w:p>
    <w:p w:rsidR="00E31154" w:rsidRPr="00E31154" w:rsidRDefault="00E31154" w:rsidP="00E31154">
      <w:pPr>
        <w:spacing w:after="0" w:line="240" w:lineRule="auto"/>
        <w:ind w:left="58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tabs>
          <w:tab w:val="left" w:pos="1102"/>
        </w:tabs>
        <w:spacing w:after="0" w:line="240" w:lineRule="auto"/>
        <w:ind w:left="36" w:firstLine="583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2"/>
          <w:sz w:val="28"/>
          <w:szCs w:val="28"/>
        </w:rPr>
        <w:t>1.1.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311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Настоящее Положение разработано в соответствии с Гражданским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кодексом    Российской    Федерации,    Бюджетным    кодексом    Российской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Федерации,   Налоговым   кодексом   Российской   Федерации,   Федеральным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законом от 06.10.2003 N 131-ФЗ "Об общих принципах организации местного </w:t>
      </w: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самоуправления   в   Российской   Федерации",   Федеральным   законом   от 06.12.2011 N 402-ФЗ "О бухгалтерском учете", Инструкцией по применению </w:t>
      </w:r>
      <w:r w:rsidRPr="00E31154">
        <w:rPr>
          <w:rFonts w:ascii="Times New Roman" w:hAnsi="Times New Roman" w:cs="Times New Roman"/>
          <w:color w:val="000000"/>
          <w:spacing w:val="10"/>
          <w:sz w:val="28"/>
          <w:szCs w:val="28"/>
        </w:rPr>
        <w:t>единого плана счетов бухгалтерского учета для органов государственной</w:t>
      </w:r>
      <w:r w:rsidRPr="00E31154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власти   (государственных   органов),   органов   местного    самоуправления,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органов</w:t>
      </w:r>
      <w:proofErr w:type="gramEnd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управления      государственными      внебюджетными      фондами,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государственных    академий     наук,     государственных     (муниципальных) </w:t>
      </w:r>
      <w:r w:rsidRPr="00E311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учреждений, утвержденной Приказом Министерства финансов Российской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Федерации   от   01.12.2010   N   157н,   Законом   Оренбургской   области   от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21.02.1996   "Об   организации   местного   самоуправления   в   Оренбургской </w:t>
      </w: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области",   Уставом   муниципального   образования   </w:t>
      </w:r>
      <w:proofErr w:type="spellStart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E31154" w:rsidRPr="00E31154" w:rsidRDefault="00E31154" w:rsidP="00E31154">
      <w:pPr>
        <w:shd w:val="clear" w:color="auto" w:fill="FFFFFF"/>
        <w:tabs>
          <w:tab w:val="left" w:pos="1008"/>
        </w:tabs>
        <w:spacing w:after="0" w:line="240" w:lineRule="auto"/>
        <w:ind w:lef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1.2.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Настоящее Положение определяет состав, источники, основные цели </w:t>
      </w:r>
      <w:r w:rsidRPr="00E311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  задачи  формирования,  направления  использования  объектов  в  составе </w:t>
      </w:r>
      <w:r w:rsidRPr="00E311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имущества муниципальной  казны  муниципального  образования </w:t>
      </w:r>
      <w:proofErr w:type="spellStart"/>
      <w:r w:rsidRPr="00E31154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сельсовет  </w:t>
      </w:r>
      <w:proofErr w:type="spell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района Оренбургской области.</w:t>
      </w:r>
    </w:p>
    <w:p w:rsidR="00E31154" w:rsidRPr="00E31154" w:rsidRDefault="00E31154" w:rsidP="00E31154">
      <w:pPr>
        <w:shd w:val="clear" w:color="auto" w:fill="FFFFFF"/>
        <w:tabs>
          <w:tab w:val="left" w:pos="1145"/>
          <w:tab w:val="left" w:leader="underscore" w:pos="8993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0"/>
          <w:sz w:val="28"/>
          <w:szCs w:val="28"/>
        </w:rPr>
        <w:t>1.3.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Муниципальную   казну   муниципального   образования  </w:t>
      </w:r>
      <w:proofErr w:type="spellStart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    </w:t>
      </w:r>
      <w:proofErr w:type="spellStart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района     Оренбургской     области     (далее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муниципальная   казна)   составляют   средства   местного   бюджета   и   иное муниципальное     имущество,     не     закрепленное     за     муниципальными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предприятиями и учреждениями.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right="86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Настоящее Положение не регулирует порядок учета, распоряжения и </w:t>
      </w:r>
      <w:r w:rsidRPr="00E31154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использования средств местного бюджета, входящих в состав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муниципальной казны.</w:t>
      </w:r>
    </w:p>
    <w:p w:rsidR="00E31154" w:rsidRPr="00E31154" w:rsidRDefault="00E31154" w:rsidP="00E31154">
      <w:pPr>
        <w:shd w:val="clear" w:color="auto" w:fill="FFFFFF"/>
        <w:tabs>
          <w:tab w:val="left" w:pos="994"/>
        </w:tabs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0"/>
          <w:sz w:val="28"/>
          <w:szCs w:val="28"/>
        </w:rPr>
        <w:t>1.4.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Основными целями и задачами формирования муниципальной казны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являются: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right="101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E31154" w:rsidRPr="00E31154" w:rsidRDefault="00E31154" w:rsidP="00E31154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79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повышение доходов местного бюджета от эффективного использования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E31154" w:rsidRPr="00E31154" w:rsidRDefault="00E31154" w:rsidP="00E31154">
      <w:pPr>
        <w:widowControl w:val="0"/>
        <w:numPr>
          <w:ilvl w:val="0"/>
          <w:numId w:val="2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79" w:firstLine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привлечение инвестиций и создание условий для предпринимательской </w:t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деятельности;</w:t>
      </w:r>
    </w:p>
    <w:p w:rsidR="00E31154" w:rsidRPr="00E31154" w:rsidRDefault="00E31154" w:rsidP="00E31154">
      <w:pPr>
        <w:shd w:val="clear" w:color="auto" w:fill="FFFFFF"/>
        <w:tabs>
          <w:tab w:val="left" w:pos="936"/>
        </w:tabs>
        <w:spacing w:after="0" w:line="240" w:lineRule="auto"/>
        <w:ind w:left="86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совершенствование    системы    учета,    сохранности    и    содержания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65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обеспечение полного и непрерывного </w:t>
      </w:r>
      <w:proofErr w:type="spellStart"/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пообъектного</w:t>
      </w:r>
      <w:proofErr w:type="spellEnd"/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учета и движения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65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применение наиболее эффективных способов использования объектов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в составе имущества муниципальной казны;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65" w:firstLine="4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осуществление </w:t>
      </w:r>
      <w:proofErr w:type="gramStart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контроля за</w:t>
      </w:r>
      <w:proofErr w:type="gramEnd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использованием и сохранностью объектов в составе имущества муниципальной казны.</w:t>
      </w:r>
    </w:p>
    <w:p w:rsidR="00E31154" w:rsidRPr="00E31154" w:rsidRDefault="00E31154" w:rsidP="00E31154">
      <w:pPr>
        <w:shd w:val="clear" w:color="auto" w:fill="FFFFFF"/>
        <w:tabs>
          <w:tab w:val="left" w:pos="1188"/>
        </w:tabs>
        <w:spacing w:after="0" w:line="240" w:lineRule="auto"/>
        <w:ind w:left="5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8"/>
          <w:sz w:val="28"/>
          <w:szCs w:val="28"/>
        </w:rPr>
        <w:t>1.5.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Направлениями   использования   объектов   в   составе   имущества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муниципальной казны являются: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передача в аренду;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передача в безвозмездное пользование;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передача в доверительное управление;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передача на хранение;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передача по концессионному соглашению;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передача в залог;</w:t>
      </w:r>
    </w:p>
    <w:p w:rsidR="00E31154" w:rsidRPr="00E31154" w:rsidRDefault="00E31154" w:rsidP="00E31154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14"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внесение   в   качестве   вкладов   в   уставной   (складочный)   капитал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хозяйственных обществ;</w:t>
      </w:r>
    </w:p>
    <w:p w:rsidR="00E31154" w:rsidRPr="00E31154" w:rsidRDefault="00E31154" w:rsidP="00E31154">
      <w:pPr>
        <w:widowControl w:val="0"/>
        <w:numPr>
          <w:ilvl w:val="0"/>
          <w:numId w:val="4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ind w:left="14"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иные  направления  использования,  предусмотренные  действующим </w:t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законодательством.</w:t>
      </w:r>
    </w:p>
    <w:p w:rsidR="00E31154" w:rsidRPr="00E31154" w:rsidRDefault="00E31154" w:rsidP="00E31154">
      <w:pPr>
        <w:shd w:val="clear" w:color="auto" w:fill="FFFFFF"/>
        <w:tabs>
          <w:tab w:val="left" w:pos="1282"/>
        </w:tabs>
        <w:spacing w:after="0" w:line="240" w:lineRule="auto"/>
        <w:ind w:firstLine="55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8"/>
          <w:sz w:val="28"/>
          <w:szCs w:val="28"/>
        </w:rPr>
        <w:t>1.6.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Порядок     использования     объектов     в     составе     имущества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муниципальной казны устанавливается Положением, утверждаемым Советом </w:t>
      </w:r>
      <w:r w:rsidRPr="00E311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депутатов муниципального образования </w:t>
      </w:r>
      <w:proofErr w:type="spellStart"/>
      <w:r w:rsidRPr="00E3115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района Оренбургской области.</w:t>
      </w:r>
    </w:p>
    <w:p w:rsidR="00E31154" w:rsidRPr="00E31154" w:rsidRDefault="00E31154" w:rsidP="00E31154">
      <w:pPr>
        <w:shd w:val="clear" w:color="auto" w:fill="FFFFFF"/>
        <w:tabs>
          <w:tab w:val="left" w:leader="underscore" w:pos="5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spacing w:after="0" w:line="240" w:lineRule="auto"/>
        <w:ind w:right="7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3115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 Формирование муниципальной казны</w:t>
      </w:r>
    </w:p>
    <w:p w:rsidR="00E31154" w:rsidRPr="00E31154" w:rsidRDefault="00E31154" w:rsidP="00E311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spacing w:after="0" w:line="240" w:lineRule="auto"/>
        <w:ind w:left="511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>2.1. В состав муниципальной казны включается:</w:t>
      </w:r>
    </w:p>
    <w:p w:rsidR="00E31154" w:rsidRPr="00E31154" w:rsidRDefault="00E31154" w:rsidP="00E31154">
      <w:pPr>
        <w:shd w:val="clear" w:color="auto" w:fill="FFFFFF"/>
        <w:tabs>
          <w:tab w:val="left" w:pos="756"/>
        </w:tabs>
        <w:spacing w:after="0" w:line="240" w:lineRule="auto"/>
        <w:ind w:left="518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недвижимое имущество (здания, помещения, сооружения, объекты незавершенного строительства);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86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15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-движимое имущество (транспортные средства, машины и </w:t>
      </w:r>
      <w:r w:rsidRPr="00E311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оборудование, ценные бумаги, доли (вклады) в уставном (складочном)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капитале хозяйственных обществ, прочее движимое имущество);</w:t>
      </w:r>
      <w:proofErr w:type="gramEnd"/>
    </w:p>
    <w:p w:rsidR="00E31154" w:rsidRPr="00E31154" w:rsidRDefault="00E31154" w:rsidP="00E31154">
      <w:pPr>
        <w:shd w:val="clear" w:color="auto" w:fill="FFFFFF"/>
        <w:tabs>
          <w:tab w:val="left" w:pos="814"/>
        </w:tabs>
        <w:spacing w:after="0" w:line="240" w:lineRule="auto"/>
        <w:ind w:left="79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нематериальные активы (патенты, лицензии, ноу-хау, программные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продукты, прочие нематериальные активы);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79" w:right="7" w:firstLine="972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14"/>
          <w:sz w:val="28"/>
          <w:szCs w:val="28"/>
        </w:rPr>
        <w:t>-</w:t>
      </w:r>
      <w:proofErr w:type="spellStart"/>
      <w:r w:rsidRPr="00E31154">
        <w:rPr>
          <w:rFonts w:ascii="Times New Roman" w:hAnsi="Times New Roman" w:cs="Times New Roman"/>
          <w:color w:val="000000"/>
          <w:spacing w:val="14"/>
          <w:sz w:val="28"/>
          <w:szCs w:val="28"/>
        </w:rPr>
        <w:t>непроизведенные</w:t>
      </w:r>
      <w:proofErr w:type="spellEnd"/>
      <w:r w:rsidRPr="00E3115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активы (земля, ресурсы недр, прочие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непроизведенные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активы);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материальные запасы (сырье, материалы, продукция);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526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 местного бюджета.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65" w:right="22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2.2.    Источниками    формирования    муниципальной    казны    является </w:t>
      </w:r>
      <w:r w:rsidRPr="00E3115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имущество:</w:t>
      </w:r>
    </w:p>
    <w:p w:rsidR="00E31154" w:rsidRPr="00E31154" w:rsidRDefault="00E31154" w:rsidP="00E31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передаваемое</w:t>
      </w:r>
      <w:proofErr w:type="gramEnd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в    собственность    муниципального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Оренбургской области </w:t>
      </w:r>
      <w:r w:rsidRPr="00E3115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в порядке, предусмотренном законодательством о </w:t>
      </w:r>
      <w:r w:rsidRPr="00E31154">
        <w:rPr>
          <w:rFonts w:ascii="Times New Roman" w:hAnsi="Times New Roman" w:cs="Times New Roman"/>
          <w:color w:val="000000"/>
          <w:spacing w:val="14"/>
          <w:sz w:val="28"/>
          <w:szCs w:val="28"/>
        </w:rPr>
        <w:lastRenderedPageBreak/>
        <w:t xml:space="preserve">разграничении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полномочий и имущества между федеральными органами государственной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власти, органами государственной власти субъектов Российской Федерации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>и органами местного самоуправления;</w:t>
      </w:r>
    </w:p>
    <w:p w:rsidR="00E31154" w:rsidRPr="00E31154" w:rsidRDefault="00E31154" w:rsidP="00E311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передаваемое</w:t>
      </w:r>
      <w:proofErr w:type="gramEnd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в    собственность    муниципального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Оренбургской области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решений государственных органов исполнительной власти, </w:t>
      </w:r>
      <w:r w:rsidRPr="00E3115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осуществляющих полномочия собственника имущества, принятых в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установленном порядке;</w:t>
      </w:r>
    </w:p>
    <w:p w:rsidR="00E31154" w:rsidRPr="00E31154" w:rsidRDefault="00E31154" w:rsidP="00E31154">
      <w:pPr>
        <w:shd w:val="clear" w:color="auto" w:fill="FFFFFF"/>
        <w:tabs>
          <w:tab w:val="left" w:pos="0"/>
        </w:tabs>
        <w:spacing w:after="0" w:line="240" w:lineRule="auto"/>
        <w:ind w:left="526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вновь </w:t>
      </w:r>
      <w:proofErr w:type="gramStart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созданное</w:t>
      </w:r>
      <w:proofErr w:type="gramEnd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 счет средств местного бюджета;</w:t>
      </w:r>
    </w:p>
    <w:p w:rsidR="00E31154" w:rsidRPr="00E31154" w:rsidRDefault="00E31154" w:rsidP="00E31154">
      <w:pPr>
        <w:shd w:val="clear" w:color="auto" w:fill="FFFFFF"/>
        <w:tabs>
          <w:tab w:val="left" w:pos="756"/>
          <w:tab w:val="left" w:leader="underscore" w:pos="8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признанное</w:t>
      </w:r>
      <w:proofErr w:type="gramEnd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собственностью муниципального образования </w:t>
      </w:r>
      <w:proofErr w:type="spellStart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Оренбургской области по решению суда;</w:t>
      </w:r>
    </w:p>
    <w:p w:rsidR="00E31154" w:rsidRPr="00E31154" w:rsidRDefault="00E31154" w:rsidP="00E3115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переход права </w:t>
      </w:r>
      <w:proofErr w:type="gramStart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собственности</w:t>
      </w:r>
      <w:proofErr w:type="gramEnd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 которое осуществляется на основании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>решения суда;</w:t>
      </w:r>
    </w:p>
    <w:p w:rsidR="00E31154" w:rsidRPr="00E31154" w:rsidRDefault="00E31154" w:rsidP="00E3115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 </w:t>
      </w:r>
      <w:proofErr w:type="gramStart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которое</w:t>
      </w:r>
      <w:proofErr w:type="gramEnd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прекращены вещные права муниципальных предприятий и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>учреждений;</w:t>
      </w:r>
    </w:p>
    <w:p w:rsidR="00E31154" w:rsidRPr="00E31154" w:rsidRDefault="00E31154" w:rsidP="00E31154">
      <w:pPr>
        <w:widowControl w:val="0"/>
        <w:numPr>
          <w:ilvl w:val="0"/>
          <w:numId w:val="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firstLine="4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31154">
        <w:rPr>
          <w:rFonts w:ascii="Times New Roman" w:hAnsi="Times New Roman" w:cs="Times New Roman"/>
          <w:color w:val="000000"/>
          <w:spacing w:val="9"/>
          <w:sz w:val="28"/>
          <w:szCs w:val="28"/>
        </w:rPr>
        <w:t>выявленное</w:t>
      </w:r>
      <w:proofErr w:type="gramEnd"/>
      <w:r w:rsidRPr="00E3115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ходе инвентаризации объектов в составе имущества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муниципальной казны и проведенной технической инвентаризации объектов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составе недвижимого имущества муниципальной казны;</w:t>
      </w:r>
    </w:p>
    <w:p w:rsidR="00E31154" w:rsidRPr="00E31154" w:rsidRDefault="00E31154" w:rsidP="00E3115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leader="underscore" w:pos="8784"/>
        </w:tabs>
        <w:autoSpaceDE w:val="0"/>
        <w:autoSpaceDN w:val="0"/>
        <w:adjustRightInd w:val="0"/>
        <w:spacing w:after="0" w:line="240" w:lineRule="auto"/>
        <w:ind w:left="79" w:firstLine="4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принимаемое</w:t>
      </w:r>
      <w:proofErr w:type="gramEnd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собственность муниципального образования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сельсовет  </w:t>
      </w:r>
      <w:proofErr w:type="spellStart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района Оренбургской области на основании </w:t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гражданско-правовых сделок и по иным основаниям, предусмотренным действующим законодательством.</w:t>
      </w:r>
    </w:p>
    <w:p w:rsidR="00E31154" w:rsidRPr="00E31154" w:rsidRDefault="00E31154" w:rsidP="00E31154">
      <w:pPr>
        <w:shd w:val="clear" w:color="auto" w:fill="FFFFFF"/>
        <w:tabs>
          <w:tab w:val="left" w:pos="1138"/>
        </w:tabs>
        <w:spacing w:after="0" w:line="240" w:lineRule="auto"/>
        <w:ind w:left="86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1"/>
          <w:sz w:val="28"/>
          <w:szCs w:val="28"/>
        </w:rPr>
        <w:t>2.3.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Включение объектов  в состав имущества муниципальной  казны </w:t>
      </w:r>
      <w:r w:rsidRPr="00E31154">
        <w:rPr>
          <w:rFonts w:ascii="Times New Roman" w:hAnsi="Times New Roman" w:cs="Times New Roman"/>
          <w:color w:val="000000"/>
          <w:spacing w:val="-8"/>
          <w:sz w:val="28"/>
          <w:szCs w:val="28"/>
        </w:rPr>
        <w:t>осуществляется на основании:</w:t>
      </w:r>
    </w:p>
    <w:p w:rsidR="00E31154" w:rsidRPr="00E31154" w:rsidRDefault="00E31154" w:rsidP="00E31154">
      <w:pPr>
        <w:shd w:val="clear" w:color="auto" w:fill="FFFFFF"/>
        <w:tabs>
          <w:tab w:val="left" w:pos="713"/>
          <w:tab w:val="left" w:leader="underscore" w:pos="9007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правового акта администрации муниципального образования </w:t>
      </w:r>
      <w:proofErr w:type="spellStart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сельсовет    </w:t>
      </w:r>
      <w:proofErr w:type="spellStart"/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района     Оренбургской     области     в     случаях возникновения    на    имущество    права    собственности    муниципального </w:t>
      </w:r>
      <w:r w:rsidRPr="00E31154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образования    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сельсовет   </w:t>
      </w:r>
      <w:proofErr w:type="spellStart"/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района   Оренбургской </w:t>
      </w:r>
      <w:r w:rsidRPr="00E31154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области.</w:t>
      </w:r>
    </w:p>
    <w:p w:rsidR="00E31154" w:rsidRPr="00E31154" w:rsidRDefault="00E31154" w:rsidP="00E31154">
      <w:pPr>
        <w:shd w:val="clear" w:color="auto" w:fill="FFFFFF"/>
        <w:tabs>
          <w:tab w:val="left" w:pos="1015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8"/>
          <w:sz w:val="28"/>
          <w:szCs w:val="28"/>
        </w:rPr>
        <w:t>2.4.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Имущество подлежит включению в состав муниципальной казны в</w:t>
      </w:r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-11"/>
          <w:sz w:val="28"/>
          <w:szCs w:val="28"/>
        </w:rPr>
        <w:t>случаях: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58"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отсутствия муниципальной специализированной организации, которой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имущество должно быть передано по функциональному назначению;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передачи по гражданско-правовым сделкам;</w:t>
      </w:r>
    </w:p>
    <w:p w:rsidR="00E31154" w:rsidRPr="00E31154" w:rsidRDefault="00E31154" w:rsidP="00E31154">
      <w:pPr>
        <w:shd w:val="clear" w:color="auto" w:fill="FFFFFF"/>
        <w:tabs>
          <w:tab w:val="left" w:pos="749"/>
        </w:tabs>
        <w:spacing w:after="0" w:line="240" w:lineRule="auto"/>
        <w:ind w:left="22" w:firstLine="511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выявления  в ходе инвентаризации  объектов  в  составе  имущества </w:t>
      </w: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муниципальной казны и проведенной технической инвентаризации объектов </w:t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недвижимого имущества в составе муниципальной казны.</w:t>
      </w:r>
    </w:p>
    <w:p w:rsidR="00E31154" w:rsidRPr="00E31154" w:rsidRDefault="00E31154" w:rsidP="00E31154">
      <w:pPr>
        <w:shd w:val="clear" w:color="auto" w:fill="FFFFFF"/>
        <w:tabs>
          <w:tab w:val="left" w:pos="1015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8"/>
          <w:sz w:val="28"/>
          <w:szCs w:val="28"/>
        </w:rPr>
        <w:t>2.5.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Внесение изменений в сведения об объектах в составе имущества</w:t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муниципальной казны осуществляется в случаях:</w:t>
      </w:r>
    </w:p>
    <w:p w:rsidR="00E31154" w:rsidRPr="00E31154" w:rsidRDefault="00E31154" w:rsidP="00E31154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22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изменения технических характеристик и первоначальной стоимости </w:t>
      </w:r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объектов    в    составе    имущества    муниципальной    казны    (достройка,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дооборудование, модернизация, реконструкция, частичная ликвидация и др.);</w:t>
      </w:r>
    </w:p>
    <w:p w:rsidR="00E31154" w:rsidRPr="00E31154" w:rsidRDefault="00E31154" w:rsidP="00E31154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left="22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переоценки объектов в составе имущества муниципальной казны в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соответствии с действующим законодательством;</w:t>
      </w:r>
    </w:p>
    <w:p w:rsidR="00E31154" w:rsidRPr="00E31154" w:rsidRDefault="00E31154" w:rsidP="00E31154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14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проведения в установленном действующим законодательством порядке независимой оценки объектов в составе имущества муниципальной казны;</w:t>
      </w:r>
    </w:p>
    <w:p w:rsidR="00E31154" w:rsidRPr="00E31154" w:rsidRDefault="00E31154" w:rsidP="00E31154">
      <w:pPr>
        <w:widowControl w:val="0"/>
        <w:numPr>
          <w:ilvl w:val="0"/>
          <w:numId w:val="7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14"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проведения в установленном действующим законодательством порядке</w:t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инвентаризации объектов в составе имущества муниципальной казны;</w:t>
      </w:r>
    </w:p>
    <w:p w:rsidR="00E31154" w:rsidRPr="00E31154" w:rsidRDefault="00E31154" w:rsidP="00E31154">
      <w:pPr>
        <w:shd w:val="clear" w:color="auto" w:fill="FFFFFF"/>
        <w:tabs>
          <w:tab w:val="left" w:pos="886"/>
        </w:tabs>
        <w:spacing w:after="0" w:line="240" w:lineRule="auto"/>
        <w:ind w:left="1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проведения    технической    инвентаризации    объектов    в    составе</w:t>
      </w: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недвижимого имущества муниципальной казны.</w:t>
      </w:r>
    </w:p>
    <w:p w:rsidR="00E31154" w:rsidRPr="00E31154" w:rsidRDefault="00E31154" w:rsidP="00E31154">
      <w:pPr>
        <w:shd w:val="clear" w:color="auto" w:fill="FFFFFF"/>
        <w:tabs>
          <w:tab w:val="left" w:pos="1015"/>
        </w:tabs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1"/>
          <w:sz w:val="28"/>
          <w:szCs w:val="28"/>
        </w:rPr>
        <w:t>2.6.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Внесение изменений в сведения об объектах в составе имущества</w:t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E3115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муниципальной    казны   осуществляется   на   основании   правовых   актов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администрации     муниципального     образования    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района    Оренбургской    области    в    рамках    полномочий, </w:t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определенных пунктом 2.3 настоящего Положения.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101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2.7. Исключение объектов из состава имущества муниципальной казны </w:t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осуществляется в случаях: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79" w:firstLine="4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безвозмездной передачи в государственную собственность Российской </w:t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Федерации или субъекта Российской Федерации в порядке, предусмотренном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законодательством   о   разграничении   полномочий   и   имущества   между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органами государственной власти, органами государственной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власти     субъектов     Российской     Федерации     и     органами     местного </w:t>
      </w:r>
      <w:r w:rsidRPr="00E3115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самоуправления;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  <w:tab w:val="left" w:leader="underscore" w:pos="8770"/>
        </w:tabs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принятия Советом депутатов муниципального образования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сельсовет    </w:t>
      </w:r>
      <w:proofErr w:type="spellStart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района    Оренбургской    области    решения    о </w:t>
      </w: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безвозмездной передаче;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65" w:firstLine="77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-отчуждения       имущества       в       порядке,       предусмотренном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>законодательством о приватизации;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отчуждения имущества по гражданско-правовым сделкам;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исполнения судебных решений;</w:t>
      </w:r>
    </w:p>
    <w:p w:rsidR="00E31154" w:rsidRPr="00E31154" w:rsidRDefault="00E31154" w:rsidP="00E31154">
      <w:pPr>
        <w:widowControl w:val="0"/>
        <w:numPr>
          <w:ilvl w:val="0"/>
          <w:numId w:val="3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left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списания имущества;</w:t>
      </w:r>
    </w:p>
    <w:p w:rsidR="00E31154" w:rsidRPr="00E31154" w:rsidRDefault="00E31154" w:rsidP="00E31154">
      <w:pPr>
        <w:shd w:val="clear" w:color="auto" w:fill="FFFFFF"/>
        <w:tabs>
          <w:tab w:val="left" w:pos="864"/>
        </w:tabs>
        <w:spacing w:after="0" w:line="240" w:lineRule="auto"/>
        <w:ind w:left="36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закрепления   имущества   за   муниципальными    предприятиями   и </w:t>
      </w:r>
      <w:r w:rsidRPr="00E3115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учреждениями;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36" w:firstLine="106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-по      иным       основаниям,      предусмотренным      действующим </w:t>
      </w:r>
      <w:r w:rsidRPr="00E31154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законодательством 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29" w:right="65" w:firstLine="490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2.8. Исключение объектов из состава имущества муниципальной казны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основании:</w:t>
      </w:r>
    </w:p>
    <w:p w:rsidR="00E31154" w:rsidRPr="00E31154" w:rsidRDefault="00E31154" w:rsidP="00E311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правового акта администрации муниципального образования </w:t>
      </w:r>
      <w:proofErr w:type="spellStart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text;mso-position-vertical-relative:text" from="384.1pt,-.35pt" to="435.95pt,-.35pt" o:allowincell="f" strokeweight=".35pt"/>
        </w:pic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   </w:t>
      </w:r>
      <w:proofErr w:type="spellStart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района    Оренбургской     области    в     случаях прекращения     на    имущество     права    собственности     муниципального </w:t>
      </w:r>
      <w:r w:rsidRPr="00E3115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образования  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сельсовет   </w:t>
      </w:r>
      <w:proofErr w:type="spellStart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района   Оренбургской </w:t>
      </w:r>
      <w:r w:rsidRPr="00E3115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области;</w:t>
      </w:r>
    </w:p>
    <w:p w:rsidR="00E31154" w:rsidRPr="00E31154" w:rsidRDefault="00E31154" w:rsidP="00E31154">
      <w:pPr>
        <w:shd w:val="clear" w:color="auto" w:fill="FFFFFF"/>
        <w:tabs>
          <w:tab w:val="left" w:leader="underscore" w:pos="8705"/>
        </w:tabs>
        <w:spacing w:after="0" w:line="240" w:lineRule="auto"/>
        <w:ind w:firstLine="5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- правового акта администрации муниципального образования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Pr="00E31154">
        <w:rPr>
          <w:rFonts w:ascii="Times New Roman" w:hAnsi="Times New Roman" w:cs="Times New Roman"/>
          <w:color w:val="000000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Оренбургской области в случаях закрепления имущества за муниципальными предприятиями и учреждениями.</w:t>
      </w:r>
    </w:p>
    <w:p w:rsidR="00E31154" w:rsidRPr="00E31154" w:rsidRDefault="00E31154" w:rsidP="00E31154">
      <w:pPr>
        <w:shd w:val="clear" w:color="auto" w:fill="FFFFFF"/>
        <w:tabs>
          <w:tab w:val="left" w:leader="underscore" w:pos="8705"/>
        </w:tabs>
        <w:spacing w:after="0" w:line="240" w:lineRule="auto"/>
        <w:ind w:firstLine="511"/>
        <w:jc w:val="both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1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Учет объектов в составе имущества муниципальной казны</w:t>
      </w:r>
    </w:p>
    <w:p w:rsidR="00E31154" w:rsidRPr="00E31154" w:rsidRDefault="00E31154" w:rsidP="00E31154">
      <w:pPr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spacing w:after="0" w:line="240" w:lineRule="auto"/>
        <w:ind w:firstLine="497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3.1.</w:t>
      </w:r>
      <w:r w:rsidRPr="00E31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>Объекты имущества в составе казны отражаются в бюджетном учете в соответствии с действующим законодательством.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58" w:firstLine="51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3.2. Принятие к бюджетному учету объектов в составе имущества </w:t>
      </w:r>
      <w:r w:rsidRPr="00E311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муниципальной казны, в том числе, земельных участков, автомобильных </w:t>
      </w:r>
      <w:r w:rsidRPr="00E311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дорог общего  пользования  местного  значения  и  дорожных сооружений,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осуществляется   администрацией   муниципального   образования  </w:t>
      </w:r>
      <w:proofErr w:type="spellStart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Оренбургской области.</w:t>
      </w:r>
    </w:p>
    <w:p w:rsidR="00E31154" w:rsidRPr="00E31154" w:rsidRDefault="00E31154" w:rsidP="00E31154">
      <w:pPr>
        <w:shd w:val="clear" w:color="auto" w:fill="FFFFFF"/>
        <w:spacing w:after="0" w:line="240" w:lineRule="auto"/>
        <w:ind w:left="58" w:firstLine="511"/>
        <w:jc w:val="both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  <w:r w:rsidRPr="00E31154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t>4. Заключительные положения</w:t>
      </w:r>
    </w:p>
    <w:p w:rsidR="00E31154" w:rsidRPr="00E31154" w:rsidRDefault="00E31154" w:rsidP="00E31154">
      <w:pPr>
        <w:spacing w:after="0" w:line="240" w:lineRule="auto"/>
        <w:ind w:left="29"/>
        <w:rPr>
          <w:rFonts w:ascii="Times New Roman" w:hAnsi="Times New Roman" w:cs="Times New Roman"/>
          <w:sz w:val="28"/>
          <w:szCs w:val="28"/>
        </w:rPr>
      </w:pPr>
    </w:p>
    <w:p w:rsidR="00E31154" w:rsidRPr="00E31154" w:rsidRDefault="00E31154" w:rsidP="00E31154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Контроль за</w:t>
      </w:r>
      <w:proofErr w:type="gramEnd"/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сохранностью, целевым использованием и техническим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состоянием    объектов    в    составе    имущества    муниципальной    казны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обеспечивают органы, осуществляющие бюджетный учет объектов в составе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имущества муниципальной казны.</w:t>
      </w:r>
    </w:p>
    <w:p w:rsidR="00E31154" w:rsidRPr="00E31154" w:rsidRDefault="00E31154" w:rsidP="00E31154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1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срок передачи объектов в составе имущества муниципальной </w:t>
      </w:r>
      <w:r w:rsidRPr="00E3115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казны по гражданско-правовым сделкам бремя их содержания и риски их </w:t>
      </w:r>
      <w:r w:rsidRPr="00E3115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случайной   гибели   или   случайного   повреждения   несет  пользователь   по </w:t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>договору в случае, если это предусмотрено условиями договора.</w:t>
      </w:r>
    </w:p>
    <w:p w:rsidR="00E31154" w:rsidRPr="00E31154" w:rsidRDefault="00E31154" w:rsidP="00E31154">
      <w:pPr>
        <w:widowControl w:val="0"/>
        <w:numPr>
          <w:ilvl w:val="0"/>
          <w:numId w:val="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4" w:firstLine="518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период, когда объекты в составе имущества муниципальной казны </w:t>
      </w:r>
      <w:r w:rsidRPr="00E3115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 обременены договорными обязательствами, риски их случайной гибели </w:t>
      </w:r>
      <w:r w:rsidRPr="00E3115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или случайного повреждения несет муниципальное образование </w:t>
      </w:r>
      <w:proofErr w:type="spellStart"/>
      <w:r w:rsidRPr="00E31154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Заглядинский</w:t>
      </w:r>
      <w:proofErr w:type="spellEnd"/>
      <w:r w:rsidRPr="00E3115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сельсовет </w:t>
      </w:r>
      <w:proofErr w:type="spellStart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>Асекеевского</w:t>
      </w:r>
      <w:proofErr w:type="spellEnd"/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Оренбургской области.</w:t>
      </w:r>
    </w:p>
    <w:p w:rsidR="00E31154" w:rsidRPr="00E31154" w:rsidRDefault="00E31154" w:rsidP="00E31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15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4.4.</w:t>
      </w:r>
      <w:r w:rsidRPr="00E3115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15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период, когда объекты в составе имущества муниципальной казны </w:t>
      </w:r>
      <w:r w:rsidRPr="00E3115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обременены договорными обязательствами, финансирование мероприятий </w:t>
      </w:r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</w:t>
      </w:r>
      <w:proofErr w:type="gramStart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контролю за</w:t>
      </w:r>
      <w:proofErr w:type="gramEnd"/>
      <w:r w:rsidRPr="00E3115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сохранностью и техническим состоянием объектов в составе </w:t>
      </w:r>
      <w:r w:rsidRPr="00E3115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имущества муниципальной казны осуществляется за счет средств местного </w:t>
      </w:r>
      <w:r w:rsidRPr="00E3115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бюджета</w:t>
      </w:r>
    </w:p>
    <w:p w:rsidR="006A10F5" w:rsidRDefault="006A10F5"/>
    <w:sectPr w:rsidR="006A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2AAA9E"/>
    <w:lvl w:ilvl="0">
      <w:numFmt w:val="bullet"/>
      <w:lvlText w:val="*"/>
      <w:lvlJc w:val="left"/>
    </w:lvl>
  </w:abstractNum>
  <w:abstractNum w:abstractNumId="1">
    <w:nsid w:val="35536024"/>
    <w:multiLevelType w:val="singleLevel"/>
    <w:tmpl w:val="139485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58FB4BF7"/>
    <w:multiLevelType w:val="singleLevel"/>
    <w:tmpl w:val="022E0940"/>
    <w:lvl w:ilvl="0">
      <w:start w:val="1"/>
      <w:numFmt w:val="decimal"/>
      <w:lvlText w:val="4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154"/>
    <w:rsid w:val="006A10F5"/>
    <w:rsid w:val="00E3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1873</Words>
  <Characters>10680</Characters>
  <Application>Microsoft Office Word</Application>
  <DocSecurity>0</DocSecurity>
  <Lines>89</Lines>
  <Paragraphs>25</Paragraphs>
  <ScaleCrop>false</ScaleCrop>
  <Company/>
  <LinksUpToDate>false</LinksUpToDate>
  <CharactersWithSpaces>12528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2019-06-19T07:06:00Z</dcterms:created>
  <dcterms:modified xsi:type="dcterms:W3CDTF">2019-06-19T07:06:00Z</dcterms:modified>
</cp:coreProperties>
</file>