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B6" w:rsidRPr="002360A0" w:rsidRDefault="00144CB6" w:rsidP="00144CB6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44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B6" w:rsidRPr="00D10D4E" w:rsidRDefault="00144CB6" w:rsidP="00144CB6">
      <w:pPr>
        <w:spacing w:after="0" w:line="240" w:lineRule="auto"/>
        <w:jc w:val="center"/>
        <w:rPr>
          <w:b/>
          <w:sz w:val="28"/>
          <w:szCs w:val="28"/>
        </w:rPr>
      </w:pPr>
      <w:r w:rsidRPr="00D10D4E">
        <w:rPr>
          <w:b/>
          <w:sz w:val="28"/>
          <w:szCs w:val="28"/>
        </w:rPr>
        <w:t>АДМИНИСТРАЦИЯ</w:t>
      </w:r>
    </w:p>
    <w:p w:rsidR="00144CB6" w:rsidRPr="00D10D4E" w:rsidRDefault="00144CB6" w:rsidP="00144CB6">
      <w:pPr>
        <w:spacing w:after="0" w:line="240" w:lineRule="auto"/>
        <w:jc w:val="center"/>
        <w:rPr>
          <w:b/>
          <w:sz w:val="28"/>
          <w:szCs w:val="28"/>
        </w:rPr>
      </w:pPr>
      <w:r w:rsidRPr="00D10D4E">
        <w:rPr>
          <w:b/>
          <w:sz w:val="28"/>
          <w:szCs w:val="28"/>
        </w:rPr>
        <w:t>МУНИЦИПАЛЬНОГО ОБРАЗОВАНИЯ ЗАГЛЯДИНСКИЙ   СЕЛЬСОВЕТ АСЕКЕВСКОГО  РАЙОНА  ОРЕНБУРГСКОЙ  ОБЛАСТИ</w:t>
      </w:r>
    </w:p>
    <w:p w:rsidR="00144CB6" w:rsidRPr="00D10D4E" w:rsidRDefault="00144CB6" w:rsidP="00144CB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10D4E">
        <w:rPr>
          <w:b/>
          <w:sz w:val="28"/>
          <w:szCs w:val="28"/>
        </w:rPr>
        <w:t>П</w:t>
      </w:r>
      <w:proofErr w:type="gramEnd"/>
      <w:r w:rsidRPr="00D10D4E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144CB6" w:rsidRPr="002360A0" w:rsidTr="00FC442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44CB6" w:rsidRPr="002360A0" w:rsidRDefault="00144CB6" w:rsidP="00FC4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44CB6" w:rsidRPr="002360A0" w:rsidRDefault="00144CB6" w:rsidP="00144CB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26  февраля  2019 года                                        </w:t>
      </w:r>
      <w:r w:rsidRPr="002360A0">
        <w:rPr>
          <w:sz w:val="24"/>
          <w:szCs w:val="24"/>
        </w:rPr>
        <w:t xml:space="preserve">ст. Заглядино                      </w:t>
      </w:r>
      <w:r>
        <w:rPr>
          <w:sz w:val="24"/>
          <w:szCs w:val="24"/>
        </w:rPr>
        <w:t xml:space="preserve">             № 23-</w:t>
      </w:r>
      <w:r w:rsidRPr="002360A0">
        <w:rPr>
          <w:sz w:val="24"/>
          <w:szCs w:val="24"/>
        </w:rPr>
        <w:t>п</w:t>
      </w:r>
    </w:p>
    <w:p w:rsidR="00144CB6" w:rsidRDefault="00144CB6" w:rsidP="00144CB6">
      <w:pPr>
        <w:rPr>
          <w:sz w:val="24"/>
          <w:szCs w:val="24"/>
        </w:rPr>
      </w:pPr>
    </w:p>
    <w:p w:rsidR="00144CB6" w:rsidRPr="00A31A41" w:rsidRDefault="00144CB6" w:rsidP="00144CB6">
      <w:pPr>
        <w:spacing w:after="0" w:line="240" w:lineRule="auto"/>
        <w:ind w:left="250" w:right="163"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A31A41">
        <w:rPr>
          <w:rFonts w:ascii="Times New Roman" w:hAnsi="Times New Roman" w:cs="Times New Roman"/>
          <w:sz w:val="28"/>
          <w:szCs w:val="28"/>
        </w:rPr>
        <w:t xml:space="preserve"> </w:t>
      </w:r>
      <w:r w:rsidRPr="00A31A41">
        <w:rPr>
          <w:rFonts w:ascii="Times New Roman" w:hAnsi="Times New Roman" w:cs="Times New Roman"/>
          <w:b/>
          <w:sz w:val="28"/>
          <w:szCs w:val="28"/>
        </w:rPr>
        <w:t>положения о порядке и условиях предоставления</w:t>
      </w:r>
    </w:p>
    <w:p w:rsidR="00144CB6" w:rsidRPr="00A31A41" w:rsidRDefault="00144CB6" w:rsidP="00144CB6">
      <w:pPr>
        <w:spacing w:after="0" w:line="240" w:lineRule="auto"/>
        <w:ind w:left="250" w:right="163"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1">
        <w:rPr>
          <w:rFonts w:ascii="Times New Roman" w:hAnsi="Times New Roman" w:cs="Times New Roman"/>
          <w:b/>
          <w:sz w:val="28"/>
          <w:szCs w:val="28"/>
        </w:rPr>
        <w:t>в аренду имущества, находящегося в соб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ственности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b/>
          <w:sz w:val="28"/>
          <w:szCs w:val="28"/>
        </w:rPr>
        <w:t xml:space="preserve"> сельсовета, включенного в перечень имущества</w:t>
      </w:r>
      <w:r w:rsidRPr="00A31A4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635" b="635"/>
            <wp:wrapSquare wrapText="bothSides"/>
            <wp:docPr id="43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CB6" w:rsidRPr="00A31A41" w:rsidRDefault="00144CB6" w:rsidP="00144CB6">
      <w:pPr>
        <w:spacing w:after="0" w:line="240" w:lineRule="auto"/>
        <w:ind w:left="250" w:right="163"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b/>
          <w:sz w:val="28"/>
          <w:szCs w:val="28"/>
        </w:rPr>
        <w:t xml:space="preserve"> сельсовета, свободного от прав третьих лиц</w:t>
      </w:r>
    </w:p>
    <w:p w:rsidR="00144CB6" w:rsidRPr="00A31A41" w:rsidRDefault="00144CB6" w:rsidP="00144CB6">
      <w:pPr>
        <w:spacing w:after="0" w:line="240" w:lineRule="auto"/>
        <w:ind w:left="250" w:right="163"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A41">
        <w:rPr>
          <w:rFonts w:ascii="Times New Roman" w:hAnsi="Times New Roman" w:cs="Times New Roman"/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</w:p>
    <w:p w:rsidR="00144CB6" w:rsidRPr="00A31A41" w:rsidRDefault="00144CB6" w:rsidP="00144CB6">
      <w:pPr>
        <w:spacing w:after="0" w:line="240" w:lineRule="auto"/>
        <w:ind w:left="250" w:right="163"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1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предпринимательства), в целях предоставления во владение и (или) в пользование на долгосрочной основе (в том числе </w:t>
      </w:r>
      <w:proofErr w:type="gramStart"/>
      <w:r w:rsidRPr="00A31A4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44CB6" w:rsidRPr="00A31A41" w:rsidRDefault="00144CB6" w:rsidP="00144CB6">
      <w:pPr>
        <w:spacing w:after="0" w:line="240" w:lineRule="auto"/>
        <w:ind w:left="250" w:right="163"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1">
        <w:rPr>
          <w:rFonts w:ascii="Times New Roman" w:hAnsi="Times New Roman" w:cs="Times New Roman"/>
          <w:b/>
          <w:sz w:val="28"/>
          <w:szCs w:val="28"/>
        </w:rPr>
        <w:t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4CB6" w:rsidRPr="00A31A41" w:rsidRDefault="00144CB6" w:rsidP="0014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B6" w:rsidRPr="00A31A41" w:rsidRDefault="00144CB6" w:rsidP="00144CB6">
      <w:pPr>
        <w:spacing w:after="0" w:line="240" w:lineRule="auto"/>
        <w:ind w:right="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 №209-ФЗ «О развитии малого и среднего предпринимательства в Российской Федерации», руководствуясь Уставом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144CB6" w:rsidRPr="00A31A41" w:rsidRDefault="00144CB6" w:rsidP="00144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A41">
        <w:rPr>
          <w:rFonts w:ascii="Times New Roman" w:hAnsi="Times New Roman" w:cs="Times New Roman"/>
          <w:sz w:val="28"/>
          <w:szCs w:val="28"/>
        </w:rPr>
        <w:t>1.Утвердить положения о порядке и условиях предоставления в аренду имущества, находящегося в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сельсовета, включенного в перечень имущества</w:t>
      </w:r>
      <w:r w:rsidRPr="00A31A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635" b="635"/>
            <wp:wrapSquare wrapText="bothSides"/>
            <wp:docPr id="41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</w:t>
      </w:r>
      <w:proofErr w:type="gramEnd"/>
      <w:r w:rsidRPr="00A31A41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31A41">
        <w:rPr>
          <w:rFonts w:ascii="Times New Roman" w:hAnsi="Times New Roman" w:cs="Times New Roman"/>
          <w:b/>
          <w:sz w:val="28"/>
          <w:szCs w:val="28"/>
        </w:rPr>
        <w:t>.</w:t>
      </w:r>
    </w:p>
    <w:p w:rsidR="00144CB6" w:rsidRPr="00A31A41" w:rsidRDefault="00144CB6" w:rsidP="00144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1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A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4CB6" w:rsidRPr="00A31A41" w:rsidRDefault="00144CB6" w:rsidP="00144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3. Постановление вступает в силу после обнародования.</w:t>
      </w:r>
    </w:p>
    <w:p w:rsidR="00144CB6" w:rsidRPr="00A31A41" w:rsidRDefault="00144CB6" w:rsidP="00144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B6" w:rsidRPr="00A31A41" w:rsidRDefault="00144CB6" w:rsidP="00144C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B6" w:rsidRPr="00A31A41" w:rsidRDefault="00144CB6" w:rsidP="00144C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B6" w:rsidRDefault="00144CB6" w:rsidP="00144CB6">
      <w:pPr>
        <w:spacing w:after="0" w:line="24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144CB6" w:rsidRDefault="00144CB6" w:rsidP="00144CB6">
      <w:pPr>
        <w:spacing w:after="0" w:line="24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44CB6" w:rsidRPr="00A31A41" w:rsidRDefault="00144CB6" w:rsidP="00144CB6">
      <w:pPr>
        <w:spacing w:after="0" w:line="24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A31A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44CB6" w:rsidRPr="00A31A41" w:rsidRDefault="00144CB6" w:rsidP="00144CB6">
      <w:pPr>
        <w:spacing w:after="0" w:line="24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31A4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44CB6" w:rsidRPr="00A31A41" w:rsidRDefault="00144CB6" w:rsidP="00144CB6">
      <w:pPr>
        <w:spacing w:after="0" w:line="24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44CB6" w:rsidRPr="00A31A41" w:rsidRDefault="00144CB6" w:rsidP="00144CB6">
      <w:pPr>
        <w:spacing w:after="0" w:line="24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26.02.2019 №22</w:t>
      </w:r>
      <w:r w:rsidRPr="00A31A41">
        <w:rPr>
          <w:rFonts w:ascii="Times New Roman" w:hAnsi="Times New Roman" w:cs="Times New Roman"/>
          <w:sz w:val="28"/>
          <w:szCs w:val="28"/>
        </w:rPr>
        <w:t>-п</w:t>
      </w:r>
    </w:p>
    <w:p w:rsidR="00144CB6" w:rsidRPr="00A31A41" w:rsidRDefault="00144CB6" w:rsidP="00144CB6">
      <w:pPr>
        <w:spacing w:after="0" w:line="240" w:lineRule="auto"/>
        <w:ind w:left="250" w:right="163"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4CB6" w:rsidRPr="00A31A41" w:rsidRDefault="00144CB6" w:rsidP="00144CB6">
      <w:pPr>
        <w:spacing w:after="0" w:line="240" w:lineRule="auto"/>
        <w:ind w:left="284" w:right="316"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A41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имущества, находящегося в соб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ственности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b/>
          <w:sz w:val="28"/>
          <w:szCs w:val="28"/>
        </w:rPr>
        <w:t xml:space="preserve"> сельсовета, включенного в перечень имущества</w:t>
      </w:r>
      <w:r w:rsidRPr="00A31A4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635" b="635"/>
            <wp:wrapSquare wrapText="bothSides"/>
            <wp:docPr id="40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b/>
          <w:sz w:val="28"/>
          <w:szCs w:val="28"/>
        </w:rPr>
        <w:t xml:space="preserve">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</w:t>
      </w:r>
      <w:proofErr w:type="gramEnd"/>
      <w:r w:rsidRPr="00A31A41">
        <w:rPr>
          <w:rFonts w:ascii="Times New Roman" w:hAnsi="Times New Roman" w:cs="Times New Roman"/>
          <w:b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4CB6" w:rsidRPr="00A31A41" w:rsidRDefault="00144CB6" w:rsidP="00144CB6">
      <w:pPr>
        <w:spacing w:after="0" w:line="240" w:lineRule="auto"/>
        <w:ind w:left="250" w:right="163"/>
        <w:jc w:val="both"/>
        <w:rPr>
          <w:rFonts w:ascii="Times New Roman" w:hAnsi="Times New Roman" w:cs="Times New Roman"/>
          <w:sz w:val="28"/>
          <w:szCs w:val="28"/>
        </w:rPr>
      </w:pPr>
    </w:p>
    <w:p w:rsidR="00144CB6" w:rsidRPr="00A31A41" w:rsidRDefault="00144CB6" w:rsidP="00144CB6">
      <w:pPr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4CB6" w:rsidRPr="00A31A41" w:rsidRDefault="00144CB6" w:rsidP="00144CB6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A41">
        <w:rPr>
          <w:rFonts w:ascii="Times New Roman" w:hAnsi="Times New Roman" w:cs="Times New Roman"/>
          <w:sz w:val="28"/>
          <w:szCs w:val="28"/>
        </w:rPr>
        <w:t xml:space="preserve">1.Настоящее Положение устанавливает порядок и условия передачи в аренду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сельсовета, включенно</w:t>
      </w:r>
      <w:r>
        <w:rPr>
          <w:rFonts w:ascii="Times New Roman" w:hAnsi="Times New Roman" w:cs="Times New Roman"/>
          <w:sz w:val="28"/>
          <w:szCs w:val="28"/>
        </w:rPr>
        <w:t xml:space="preserve">го в перечень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</w:t>
      </w:r>
      <w:proofErr w:type="gramEnd"/>
      <w:r w:rsidRPr="00A31A41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' перечень, субъект МСП, организация).               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2.Положение разработано в соответствии с Гражданским кодексом Российской Федерации, Федеральным законом от 24 июля 2007 года № 209ФЗ «О развитии малого и среднего предпринимательства в Российской Федерации» (далее — закон N209-ФЗ), Федеральным законом от 26 июля 2006 года № 135-ФЗ «О защите конкуренции» (далее </w:t>
      </w:r>
      <w:proofErr w:type="gramStart"/>
      <w:r w:rsidRPr="00A31A4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A31A41">
        <w:rPr>
          <w:rFonts w:ascii="Times New Roman" w:hAnsi="Times New Roman" w:cs="Times New Roman"/>
          <w:sz w:val="28"/>
          <w:szCs w:val="28"/>
        </w:rPr>
        <w:t xml:space="preserve">акон 135-ФЗ),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A31A41">
        <w:rPr>
          <w:rFonts w:ascii="Times New Roman" w:hAnsi="Times New Roman" w:cs="Times New Roman"/>
          <w:sz w:val="28"/>
          <w:szCs w:val="28"/>
        </w:rPr>
        <w:lastRenderedPageBreak/>
        <w:t>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 (далее — приказ № 67).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3.Арендаторами имущества, включенного в перечень, могут быть: Субъекты малого и среднего предпринимательства, категории которых установлены статьей 4 закона № 209-ФЗ;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статьей 15 закона 209-ФЗ.</w:t>
      </w:r>
    </w:p>
    <w:p w:rsidR="00144CB6" w:rsidRPr="00A31A41" w:rsidRDefault="00144CB6" w:rsidP="001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1164590</wp:posOffset>
            </wp:positionH>
            <wp:positionV relativeFrom="page">
              <wp:posOffset>2609215</wp:posOffset>
            </wp:positionV>
            <wp:extent cx="6350" cy="6350"/>
            <wp:effectExtent l="0" t="0" r="0" b="635"/>
            <wp:wrapSquare wrapText="bothSides"/>
            <wp:docPr id="39" name="Picture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A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635" b="635"/>
            <wp:wrapSquare wrapText="bothSides"/>
            <wp:docPr id="37" name="Picture 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A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7078345</wp:posOffset>
            </wp:positionH>
            <wp:positionV relativeFrom="page">
              <wp:posOffset>8528050</wp:posOffset>
            </wp:positionV>
            <wp:extent cx="12065" cy="12065"/>
            <wp:effectExtent l="19050" t="0" r="6985" b="0"/>
            <wp:wrapSquare wrapText="bothSides"/>
            <wp:docPr id="36" name="Picture 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A41">
        <w:rPr>
          <w:rFonts w:ascii="Times New Roman" w:hAnsi="Times New Roman" w:cs="Times New Roman"/>
          <w:sz w:val="28"/>
          <w:szCs w:val="28"/>
        </w:rPr>
        <w:t>Претендентами на право аренды имущества, включенного в перечень, являются лица, отнесенные к субъектам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4. Имущество, включенное в Перечень, не может быть предоставлено в аренду субъектам МСП, перечисленным в пункте 3 статьи 14 закона                № 209-ФЗ и в случаях, установленных пунктом 5 статьи 14 закона № 209-ФЗ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5. Срок, на который заключаются договора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7. Имущество, включенное в Перечень, предоставляется в аренду по результатам торгов (конкурса или аукциона)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сельсовета, за исключением случаев, установленных законом № 135-ФЗ.</w:t>
      </w:r>
    </w:p>
    <w:p w:rsidR="00144CB6" w:rsidRPr="00A31A41" w:rsidRDefault="00144CB6" w:rsidP="00144CB6">
      <w:pPr>
        <w:spacing w:after="0" w:line="240" w:lineRule="auto"/>
        <w:ind w:left="52" w:right="14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</w:t>
      </w:r>
      <w:r>
        <w:rPr>
          <w:rFonts w:ascii="Times New Roman" w:hAnsi="Times New Roman" w:cs="Times New Roman"/>
          <w:sz w:val="28"/>
          <w:szCs w:val="28"/>
        </w:rPr>
        <w:t xml:space="preserve">ы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</w:t>
      </w:r>
      <w:proofErr w:type="gramStart"/>
      <w:r w:rsidRPr="00A31A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4CB6" w:rsidRPr="00A31A41" w:rsidRDefault="00144CB6" w:rsidP="00144CB6">
      <w:pPr>
        <w:tabs>
          <w:tab w:val="center" w:pos="46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CB6" w:rsidRPr="00A31A41" w:rsidRDefault="00144CB6" w:rsidP="00144CB6">
      <w:pPr>
        <w:tabs>
          <w:tab w:val="center" w:pos="46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1">
        <w:rPr>
          <w:rFonts w:ascii="Times New Roman" w:hAnsi="Times New Roman" w:cs="Times New Roman"/>
          <w:b/>
          <w:sz w:val="28"/>
          <w:szCs w:val="28"/>
        </w:rPr>
        <w:t>ΙΙ. Порядок предоставления имущества в аренду субъектам МСП.</w:t>
      </w:r>
    </w:p>
    <w:p w:rsidR="00144CB6" w:rsidRPr="00A31A41" w:rsidRDefault="00144CB6" w:rsidP="00144CB6">
      <w:pPr>
        <w:tabs>
          <w:tab w:val="center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 </w:t>
      </w:r>
      <w:r w:rsidRPr="00A31A41">
        <w:rPr>
          <w:rFonts w:ascii="Times New Roman" w:hAnsi="Times New Roman" w:cs="Times New Roman"/>
          <w:sz w:val="28"/>
          <w:szCs w:val="28"/>
        </w:rPr>
        <w:tab/>
        <w:t>9. В аренду предоставляются следующие объекты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сельсовета, включенные в Перечень:</w:t>
      </w:r>
    </w:p>
    <w:p w:rsidR="00144CB6" w:rsidRPr="00A31A41" w:rsidRDefault="00144CB6" w:rsidP="00144CB6">
      <w:pPr>
        <w:tabs>
          <w:tab w:val="center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635" b="635"/>
            <wp:wrapSquare wrapText="bothSides"/>
            <wp:docPr id="35" name="Picture 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A41">
        <w:rPr>
          <w:rFonts w:ascii="Times New Roman" w:hAnsi="Times New Roman" w:cs="Times New Roman"/>
          <w:sz w:val="28"/>
          <w:szCs w:val="28"/>
        </w:rPr>
        <w:t xml:space="preserve">незанятые (не используемые правообладателями объекты недвижимого имущества); </w:t>
      </w:r>
    </w:p>
    <w:p w:rsidR="00144CB6" w:rsidRPr="00A31A41" w:rsidRDefault="00144CB6" w:rsidP="00144CB6">
      <w:pPr>
        <w:tabs>
          <w:tab w:val="center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расторжения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10. Объект имущества, включенный в Перечень, предоставляется в аренду: 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10.1. Без проведения торгов, в порядке и случаях, предусмотренных законом N2 135-ФЗ, в том числе в результате рассмотрения комитетом поступившей заявки о передаче имущества в аренду в порядке предоставления муниципальной преференции: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частью 1 статьи 19 закона N2 135-ФЗ; по согласованию с комитетом в рамках имущественной поддержки в соответствии с пунктом 4 части </w:t>
      </w:r>
      <w:proofErr w:type="gramStart"/>
      <w:r w:rsidRPr="00A31A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1A41">
        <w:rPr>
          <w:rFonts w:ascii="Times New Roman" w:hAnsi="Times New Roman" w:cs="Times New Roman"/>
          <w:sz w:val="28"/>
          <w:szCs w:val="28"/>
        </w:rPr>
        <w:t xml:space="preserve"> статьи 19 закона № 135 ФЗ для предоставления в аренду муниципального имущества субъектам МСП и организациям, осуществляющим социально значимые и приоритетные виды деятельности.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администрацией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 При проведении торгов на право заключения договора аренды имущества, включенного в Перечень, к участию в данных торгах допускаются только субъекты МСП и организации, отвечающие условиям, установленным законом № 209-ФЗ.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</w:t>
      </w:r>
      <w:r>
        <w:rPr>
          <w:rFonts w:ascii="Times New Roman" w:hAnsi="Times New Roman" w:cs="Times New Roman"/>
          <w:sz w:val="28"/>
          <w:szCs w:val="28"/>
        </w:rPr>
        <w:t xml:space="preserve">ержденном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отсутствие сведений о потенциальном арендаторе МСП в едином реестре субъектов малого и среднего предпринимательства; 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торгов на право заключения договора аренды; </w:t>
      </w:r>
    </w:p>
    <w:p w:rsidR="00144CB6" w:rsidRPr="00A31A41" w:rsidRDefault="00144CB6" w:rsidP="00144CB6">
      <w:pPr>
        <w:spacing w:after="0" w:line="240" w:lineRule="auto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 w:rsidRPr="00A31A4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31A41">
        <w:rPr>
          <w:rFonts w:ascii="Times New Roman" w:hAnsi="Times New Roman" w:cs="Times New Roman"/>
          <w:sz w:val="28"/>
          <w:szCs w:val="28"/>
        </w:rPr>
        <w:t xml:space="preserve"> первой заявки; 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A41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Pr="00A31A41">
        <w:rPr>
          <w:rFonts w:ascii="Times New Roman" w:hAnsi="Times New Roman" w:cs="Times New Roman"/>
          <w:sz w:val="28"/>
          <w:szCs w:val="28"/>
        </w:rPr>
        <w:t xml:space="preserve"> вида (видов) деятельности субъекта МСП приоритетным и социально значимым видом деятельности, утвержденным нормативным прав</w:t>
      </w:r>
      <w:r>
        <w:rPr>
          <w:rFonts w:ascii="Times New Roman" w:hAnsi="Times New Roman" w:cs="Times New Roman"/>
          <w:sz w:val="28"/>
          <w:szCs w:val="28"/>
        </w:rPr>
        <w:t xml:space="preserve">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 установление факта проведения ликвидации победителя либо участника торгов — юридического лица или принятия арбитражным судом </w:t>
      </w:r>
      <w:r w:rsidRPr="00A31A41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признании юридического лица, индивидуального предпринимателя банкротом и об открытии конкурсного производства; 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Кодексом Российской Федерации об административных правонарушениях; 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предоставление лицом заведомо ложных сведений, содержащихся в документах, предусмотренных пунктом 52 Правил, утвержденных приказом № 67.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635" b="635"/>
            <wp:wrapSquare wrapText="bothSides"/>
            <wp:docPr id="34" name="Picture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A41"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</w:t>
      </w:r>
      <w:proofErr w:type="gramStart"/>
      <w:r w:rsidRPr="00A31A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4CB6" w:rsidRPr="00A31A41" w:rsidRDefault="00144CB6" w:rsidP="00144CB6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1">
        <w:rPr>
          <w:rFonts w:ascii="Times New Roman" w:hAnsi="Times New Roman" w:cs="Times New Roman"/>
          <w:b/>
          <w:sz w:val="28"/>
          <w:szCs w:val="28"/>
        </w:rPr>
        <w:t>ΙΙΙ. Условия предоставления имущества в аренду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A31A41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Pr="00A31A41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A31A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1A4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Понижающий коэффициент при расчете годовой величины арендной платы для субъектов МСП применяется в случае, если муниципальное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 xml:space="preserve"> 16. В случае использования субъектом МСП арендуемого имущества не по целевому назначению комитет совместно с правообладателем объекта муниципального имущества принимает меры для расторжения договора аренды в установленном порядке.</w:t>
      </w:r>
    </w:p>
    <w:p w:rsidR="00144CB6" w:rsidRPr="00A31A41" w:rsidRDefault="00144CB6" w:rsidP="00144CB6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1">
        <w:rPr>
          <w:rFonts w:ascii="Times New Roman" w:hAnsi="Times New Roman" w:cs="Times New Roman"/>
          <w:b/>
          <w:sz w:val="28"/>
          <w:szCs w:val="28"/>
        </w:rPr>
        <w:t>IV. Заключительные положения.</w:t>
      </w:r>
    </w:p>
    <w:p w:rsidR="00144CB6" w:rsidRPr="00A31A41" w:rsidRDefault="00144CB6" w:rsidP="00144CB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1">
        <w:rPr>
          <w:rFonts w:ascii="Times New Roman" w:hAnsi="Times New Roman" w:cs="Times New Roman"/>
          <w:sz w:val="28"/>
          <w:szCs w:val="28"/>
        </w:rPr>
        <w:t>17.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144CB6" w:rsidRPr="00A31A41" w:rsidRDefault="00144CB6" w:rsidP="0014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B6" w:rsidRPr="00A31A41" w:rsidRDefault="00144CB6" w:rsidP="0014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074" w:rsidRDefault="00E93074"/>
    <w:sectPr w:rsidR="00E9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B6"/>
    <w:rsid w:val="00144CB6"/>
    <w:rsid w:val="00E9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2019-04-29T04:25:00Z</dcterms:created>
  <dcterms:modified xsi:type="dcterms:W3CDTF">2019-04-29T04:26:00Z</dcterms:modified>
</cp:coreProperties>
</file>