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112BF" w:rsidRPr="00037A33" w:rsidTr="00FE342F">
        <w:tc>
          <w:tcPr>
            <w:tcW w:w="9570" w:type="dxa"/>
          </w:tcPr>
          <w:p w:rsidR="00B112BF" w:rsidRPr="00037A33" w:rsidRDefault="00B112BF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1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6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2BF" w:rsidRPr="00037A33" w:rsidRDefault="00B112BF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112BF" w:rsidRPr="00037A33" w:rsidRDefault="00B112BF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B112BF" w:rsidRPr="00037A33" w:rsidRDefault="00B112BF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B112BF" w:rsidRPr="00037A33" w:rsidRDefault="00B112BF" w:rsidP="00B11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112BF" w:rsidRPr="00037A33" w:rsidRDefault="00B112BF" w:rsidP="00B11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09.07</w:t>
      </w:r>
      <w:r w:rsidRPr="00037A33">
        <w:rPr>
          <w:rFonts w:ascii="Times New Roman" w:hAnsi="Times New Roman" w:cs="Times New Roman"/>
          <w:b/>
          <w:sz w:val="28"/>
          <w:szCs w:val="28"/>
        </w:rPr>
        <w:t>.2018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48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B112BF" w:rsidRDefault="00B112BF" w:rsidP="00B112BF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9570"/>
      </w:tblGrid>
      <w:tr w:rsidR="00B112BF" w:rsidRPr="0069747A" w:rsidTr="00FE342F">
        <w:trPr>
          <w:trHeight w:val="697"/>
        </w:trPr>
        <w:tc>
          <w:tcPr>
            <w:tcW w:w="9570" w:type="dxa"/>
            <w:hideMark/>
          </w:tcPr>
          <w:p w:rsidR="00B112BF" w:rsidRPr="0069747A" w:rsidRDefault="00B112BF" w:rsidP="00FE342F">
            <w:pPr>
              <w:tabs>
                <w:tab w:val="left" w:pos="4500"/>
              </w:tabs>
              <w:spacing w:after="0" w:line="240" w:lineRule="auto"/>
              <w:ind w:left="357" w:right="74"/>
              <w:jc w:val="center"/>
              <w:rPr>
                <w:rStyle w:val="20"/>
                <w:rFonts w:ascii="Times New Roman" w:eastAsiaTheme="minorEastAsia" w:hAnsi="Times New Roman" w:cs="Times New Roman"/>
                <w:i w:val="0"/>
              </w:rPr>
            </w:pPr>
            <w:r w:rsidRPr="0069747A">
              <w:rPr>
                <w:rStyle w:val="20"/>
                <w:rFonts w:ascii="Times New Roman" w:eastAsiaTheme="minorEastAsia" w:hAnsi="Times New Roman" w:cs="Times New Roman"/>
              </w:rPr>
              <w:t xml:space="preserve">Об утверждении плана развития («дорожная карта») территориального общественного самоуправления на территории муниципального образования </w:t>
            </w:r>
            <w:proofErr w:type="spellStart"/>
            <w:r w:rsidRPr="0069747A">
              <w:rPr>
                <w:rStyle w:val="20"/>
                <w:rFonts w:ascii="Times New Roman" w:eastAsiaTheme="minorEastAsia" w:hAnsi="Times New Roman" w:cs="Times New Roman"/>
              </w:rPr>
              <w:t>Заглядинский</w:t>
            </w:r>
            <w:proofErr w:type="spellEnd"/>
            <w:r w:rsidRPr="0069747A">
              <w:rPr>
                <w:rStyle w:val="20"/>
                <w:rFonts w:ascii="Times New Roman" w:eastAsiaTheme="minorEastAsia" w:hAnsi="Times New Roman" w:cs="Times New Roman"/>
              </w:rPr>
              <w:t xml:space="preserve"> сельсовет</w:t>
            </w:r>
          </w:p>
          <w:p w:rsidR="00B112BF" w:rsidRPr="0069747A" w:rsidRDefault="00B112BF" w:rsidP="00FE342F">
            <w:pPr>
              <w:tabs>
                <w:tab w:val="left" w:pos="4500"/>
              </w:tabs>
              <w:spacing w:after="0" w:line="240" w:lineRule="auto"/>
              <w:ind w:left="357"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7A">
              <w:rPr>
                <w:rStyle w:val="20"/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69747A">
              <w:rPr>
                <w:rStyle w:val="20"/>
                <w:rFonts w:ascii="Times New Roman" w:eastAsiaTheme="minorEastAsia" w:hAnsi="Times New Roman" w:cs="Times New Roman"/>
              </w:rPr>
              <w:t>Асекеевского</w:t>
            </w:r>
            <w:proofErr w:type="spellEnd"/>
            <w:r w:rsidRPr="0069747A">
              <w:rPr>
                <w:rStyle w:val="20"/>
                <w:rFonts w:ascii="Times New Roman" w:eastAsiaTheme="minorEastAsia" w:hAnsi="Times New Roman" w:cs="Times New Roman"/>
              </w:rPr>
              <w:t xml:space="preserve"> района  Оренбургской области</w:t>
            </w:r>
          </w:p>
        </w:tc>
      </w:tr>
    </w:tbl>
    <w:p w:rsidR="00B112BF" w:rsidRPr="0069747A" w:rsidRDefault="00B112BF" w:rsidP="00B112BF">
      <w:pPr>
        <w:pStyle w:val="1"/>
        <w:tabs>
          <w:tab w:val="left" w:pos="3969"/>
        </w:tabs>
        <w:ind w:right="83"/>
        <w:rPr>
          <w:rFonts w:ascii="Times New Roman" w:hAnsi="Times New Roman" w:cs="Times New Roman"/>
          <w:b w:val="0"/>
        </w:rPr>
      </w:pPr>
    </w:p>
    <w:p w:rsidR="00B112BF" w:rsidRPr="0069747A" w:rsidRDefault="00B112BF" w:rsidP="00B112BF">
      <w:pPr>
        <w:spacing w:after="0" w:line="240" w:lineRule="auto"/>
        <w:ind w:right="-6" w:firstLine="720"/>
        <w:jc w:val="both"/>
        <w:rPr>
          <w:rStyle w:val="20"/>
          <w:rFonts w:ascii="Times New Roman" w:eastAsiaTheme="minorEastAsia" w:hAnsi="Times New Roman" w:cs="Times New Roman"/>
          <w:b w:val="0"/>
          <w:i w:val="0"/>
        </w:rPr>
      </w:pPr>
      <w:r w:rsidRPr="0069747A">
        <w:rPr>
          <w:rStyle w:val="20"/>
          <w:rFonts w:ascii="Times New Roman" w:eastAsiaTheme="minorEastAsia" w:hAnsi="Times New Roman" w:cs="Times New Roman"/>
        </w:rPr>
        <w:t xml:space="preserve">В соответствии со статьей 27 Федерального закона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69747A">
        <w:rPr>
          <w:rStyle w:val="20"/>
          <w:rFonts w:ascii="Times New Roman" w:eastAsiaTheme="minorEastAsia" w:hAnsi="Times New Roman" w:cs="Times New Roman"/>
        </w:rPr>
        <w:t>Заглядинский</w:t>
      </w:r>
      <w:proofErr w:type="spellEnd"/>
      <w:r w:rsidRPr="0069747A">
        <w:rPr>
          <w:rStyle w:val="20"/>
          <w:rFonts w:ascii="Times New Roman" w:eastAsiaTheme="minorEastAsia" w:hAnsi="Times New Roman" w:cs="Times New Roman"/>
        </w:rPr>
        <w:t xml:space="preserve"> сельсовет, администрация </w:t>
      </w:r>
      <w:proofErr w:type="spellStart"/>
      <w:r w:rsidRPr="0069747A">
        <w:rPr>
          <w:rStyle w:val="20"/>
          <w:rFonts w:ascii="Times New Roman" w:eastAsiaTheme="minorEastAsia" w:hAnsi="Times New Roman" w:cs="Times New Roman"/>
        </w:rPr>
        <w:t>Заглядинского</w:t>
      </w:r>
      <w:proofErr w:type="spellEnd"/>
      <w:r w:rsidRPr="0069747A">
        <w:rPr>
          <w:rStyle w:val="20"/>
          <w:rFonts w:ascii="Times New Roman" w:eastAsiaTheme="minorEastAsia" w:hAnsi="Times New Roman" w:cs="Times New Roman"/>
        </w:rPr>
        <w:t xml:space="preserve"> сельсовета постановляет:</w:t>
      </w:r>
    </w:p>
    <w:p w:rsidR="00B112BF" w:rsidRPr="0069747A" w:rsidRDefault="00B112BF" w:rsidP="00B112BF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47A">
        <w:rPr>
          <w:rStyle w:val="20"/>
          <w:rFonts w:ascii="Times New Roman" w:eastAsiaTheme="minorEastAsia" w:hAnsi="Times New Roman" w:cs="Times New Roman"/>
        </w:rPr>
        <w:t xml:space="preserve">1.Утвердить план развития («Дорожная карта») территориального общественного самоуправления на территории муниципального образования </w:t>
      </w:r>
      <w:proofErr w:type="spellStart"/>
      <w:r w:rsidRPr="0069747A">
        <w:rPr>
          <w:rStyle w:val="20"/>
          <w:rFonts w:ascii="Times New Roman" w:eastAsiaTheme="minorEastAsia" w:hAnsi="Times New Roman" w:cs="Times New Roman"/>
        </w:rPr>
        <w:t>Заглядинский</w:t>
      </w:r>
      <w:proofErr w:type="spellEnd"/>
      <w:r w:rsidRPr="0069747A">
        <w:rPr>
          <w:rStyle w:val="20"/>
          <w:rFonts w:ascii="Times New Roman" w:eastAsiaTheme="minorEastAsia" w:hAnsi="Times New Roman" w:cs="Times New Roman"/>
        </w:rPr>
        <w:t xml:space="preserve"> сельсовет </w:t>
      </w:r>
      <w:proofErr w:type="spellStart"/>
      <w:r w:rsidRPr="0069747A">
        <w:rPr>
          <w:rStyle w:val="20"/>
          <w:rFonts w:ascii="Times New Roman" w:eastAsiaTheme="minorEastAsia" w:hAnsi="Times New Roman" w:cs="Times New Roman"/>
        </w:rPr>
        <w:t>Асекеевского</w:t>
      </w:r>
      <w:proofErr w:type="spellEnd"/>
      <w:r w:rsidRPr="0069747A">
        <w:rPr>
          <w:rStyle w:val="20"/>
          <w:rFonts w:ascii="Times New Roman" w:eastAsiaTheme="minorEastAsia" w:hAnsi="Times New Roman" w:cs="Times New Roman"/>
        </w:rPr>
        <w:t xml:space="preserve"> района Оренбургской области согласно приложению.</w:t>
      </w:r>
    </w:p>
    <w:p w:rsidR="00B112BF" w:rsidRPr="0069747A" w:rsidRDefault="00B112BF" w:rsidP="00B112BF">
      <w:pPr>
        <w:spacing w:after="0" w:line="240" w:lineRule="auto"/>
        <w:ind w:right="125" w:firstLine="720"/>
        <w:jc w:val="both"/>
        <w:rPr>
          <w:rStyle w:val="20"/>
          <w:rFonts w:ascii="Times New Roman" w:eastAsiaTheme="minorEastAsia" w:hAnsi="Times New Roman" w:cs="Times New Roman"/>
          <w:b w:val="0"/>
          <w:i w:val="0"/>
        </w:rPr>
      </w:pPr>
      <w:r w:rsidRPr="0069747A">
        <w:rPr>
          <w:rStyle w:val="20"/>
          <w:rFonts w:ascii="Times New Roman" w:eastAsiaTheme="minorEastAsia" w:hAnsi="Times New Roman" w:cs="Times New Roman"/>
        </w:rPr>
        <w:t>2.Постановление вступает в силу со дня подписания.</w:t>
      </w:r>
    </w:p>
    <w:p w:rsidR="00B112BF" w:rsidRPr="0069747A" w:rsidRDefault="00B112BF" w:rsidP="00B112BF">
      <w:pPr>
        <w:ind w:right="125" w:firstLine="540"/>
        <w:rPr>
          <w:rStyle w:val="20"/>
          <w:rFonts w:ascii="Times New Roman" w:eastAsiaTheme="minorEastAsia" w:hAnsi="Times New Roman" w:cs="Times New Roman"/>
          <w:b w:val="0"/>
          <w:i w:val="0"/>
        </w:rPr>
      </w:pPr>
    </w:p>
    <w:p w:rsidR="00B112BF" w:rsidRPr="0069747A" w:rsidRDefault="00B112BF" w:rsidP="00B112BF">
      <w:pPr>
        <w:ind w:right="125"/>
        <w:rPr>
          <w:rStyle w:val="20"/>
          <w:rFonts w:ascii="Times New Roman" w:eastAsiaTheme="minorEastAsia" w:hAnsi="Times New Roman" w:cs="Times New Roman"/>
          <w:b w:val="0"/>
          <w:i w:val="0"/>
        </w:rPr>
      </w:pPr>
      <w:r w:rsidRPr="0069747A">
        <w:rPr>
          <w:rStyle w:val="20"/>
          <w:rFonts w:ascii="Times New Roman" w:eastAsiaTheme="minorEastAsia" w:hAnsi="Times New Roman" w:cs="Times New Roman"/>
        </w:rPr>
        <w:t xml:space="preserve"> Глава сельсовета                                                                    </w:t>
      </w:r>
      <w:proofErr w:type="spellStart"/>
      <w:r w:rsidRPr="0069747A">
        <w:rPr>
          <w:rStyle w:val="20"/>
          <w:rFonts w:ascii="Times New Roman" w:eastAsiaTheme="minorEastAsia" w:hAnsi="Times New Roman" w:cs="Times New Roman"/>
        </w:rPr>
        <w:t>Э.Н.Гарейшин</w:t>
      </w:r>
      <w:proofErr w:type="spellEnd"/>
    </w:p>
    <w:p w:rsidR="00B112BF" w:rsidRDefault="00B112BF" w:rsidP="00B112BF">
      <w:pPr>
        <w:ind w:right="125"/>
        <w:rPr>
          <w:rStyle w:val="20"/>
          <w:rFonts w:ascii="Times New Roman" w:eastAsiaTheme="minorEastAsia" w:hAnsi="Times New Roman" w:cs="Times New Roman"/>
          <w:b w:val="0"/>
          <w:i w:val="0"/>
        </w:rPr>
      </w:pPr>
    </w:p>
    <w:p w:rsidR="00B112BF" w:rsidRDefault="00B112BF" w:rsidP="00B112BF">
      <w:pPr>
        <w:ind w:right="125"/>
        <w:rPr>
          <w:rStyle w:val="20"/>
          <w:rFonts w:ascii="Times New Roman" w:eastAsiaTheme="minorEastAsia" w:hAnsi="Times New Roman" w:cs="Times New Roman"/>
          <w:b w:val="0"/>
          <w:i w:val="0"/>
        </w:rPr>
      </w:pPr>
    </w:p>
    <w:p w:rsidR="00B112BF" w:rsidRDefault="00B112BF" w:rsidP="00B112BF">
      <w:pPr>
        <w:ind w:right="125"/>
        <w:rPr>
          <w:rStyle w:val="20"/>
          <w:rFonts w:ascii="Times New Roman" w:eastAsiaTheme="minorEastAsia" w:hAnsi="Times New Roman" w:cs="Times New Roman"/>
          <w:b w:val="0"/>
          <w:i w:val="0"/>
        </w:rPr>
      </w:pPr>
    </w:p>
    <w:p w:rsidR="00B112BF" w:rsidRDefault="00B112BF" w:rsidP="00B112BF">
      <w:pPr>
        <w:ind w:right="125"/>
        <w:rPr>
          <w:rStyle w:val="20"/>
          <w:rFonts w:ascii="Times New Roman" w:eastAsiaTheme="minorEastAsia" w:hAnsi="Times New Roman" w:cs="Times New Roman"/>
          <w:b w:val="0"/>
          <w:i w:val="0"/>
        </w:rPr>
      </w:pPr>
    </w:p>
    <w:p w:rsidR="00B112BF" w:rsidRDefault="00B112BF" w:rsidP="00B112BF">
      <w:pPr>
        <w:ind w:right="125"/>
        <w:rPr>
          <w:rStyle w:val="20"/>
          <w:rFonts w:ascii="Times New Roman" w:eastAsiaTheme="minorEastAsia" w:hAnsi="Times New Roman" w:cs="Times New Roman"/>
          <w:b w:val="0"/>
          <w:i w:val="0"/>
        </w:rPr>
      </w:pPr>
    </w:p>
    <w:p w:rsidR="00B112BF" w:rsidRDefault="00B112BF" w:rsidP="00B112BF">
      <w:pPr>
        <w:ind w:right="125"/>
        <w:rPr>
          <w:rStyle w:val="20"/>
          <w:rFonts w:ascii="Times New Roman" w:eastAsiaTheme="minorEastAsia" w:hAnsi="Times New Roman" w:cs="Times New Roman"/>
          <w:b w:val="0"/>
          <w:i w:val="0"/>
        </w:rPr>
      </w:pPr>
    </w:p>
    <w:p w:rsidR="00B112BF" w:rsidRDefault="00B112BF" w:rsidP="00B112BF">
      <w:pPr>
        <w:ind w:right="125"/>
        <w:rPr>
          <w:rStyle w:val="20"/>
          <w:rFonts w:ascii="Times New Roman" w:eastAsiaTheme="minorEastAsia" w:hAnsi="Times New Roman" w:cs="Times New Roman"/>
          <w:b w:val="0"/>
          <w:i w:val="0"/>
        </w:rPr>
      </w:pPr>
    </w:p>
    <w:p w:rsidR="00B112BF" w:rsidRPr="0069747A" w:rsidRDefault="00B112BF" w:rsidP="00B112BF">
      <w:pPr>
        <w:ind w:right="125"/>
        <w:rPr>
          <w:rStyle w:val="20"/>
          <w:rFonts w:ascii="Times New Roman" w:eastAsiaTheme="minorEastAsia" w:hAnsi="Times New Roman" w:cs="Times New Roman"/>
          <w:b w:val="0"/>
          <w:i w:val="0"/>
        </w:rPr>
      </w:pPr>
    </w:p>
    <w:p w:rsidR="00B112BF" w:rsidRPr="0069747A" w:rsidRDefault="00B112BF" w:rsidP="00B112BF">
      <w:pPr>
        <w:spacing w:after="0" w:line="240" w:lineRule="auto"/>
        <w:ind w:right="125"/>
        <w:jc w:val="right"/>
        <w:rPr>
          <w:rStyle w:val="20"/>
          <w:rFonts w:ascii="Times New Roman" w:eastAsiaTheme="minorEastAsia" w:hAnsi="Times New Roman" w:cs="Times New Roman"/>
          <w:b w:val="0"/>
          <w:i w:val="0"/>
        </w:rPr>
      </w:pPr>
      <w:r w:rsidRPr="0069747A">
        <w:rPr>
          <w:rStyle w:val="20"/>
          <w:rFonts w:ascii="Times New Roman" w:eastAsiaTheme="minorEastAsia" w:hAnsi="Times New Roman" w:cs="Times New Roman"/>
        </w:rPr>
        <w:lastRenderedPageBreak/>
        <w:t xml:space="preserve">Приложение </w:t>
      </w:r>
    </w:p>
    <w:p w:rsidR="00B112BF" w:rsidRPr="0069747A" w:rsidRDefault="00B112BF" w:rsidP="00B112BF">
      <w:pPr>
        <w:spacing w:after="0" w:line="240" w:lineRule="auto"/>
        <w:ind w:right="125"/>
        <w:jc w:val="right"/>
        <w:rPr>
          <w:rStyle w:val="20"/>
          <w:rFonts w:ascii="Times New Roman" w:eastAsiaTheme="minorEastAsia" w:hAnsi="Times New Roman" w:cs="Times New Roman"/>
          <w:b w:val="0"/>
          <w:i w:val="0"/>
        </w:rPr>
      </w:pPr>
      <w:r w:rsidRPr="0069747A">
        <w:rPr>
          <w:rStyle w:val="20"/>
          <w:rFonts w:ascii="Times New Roman" w:eastAsiaTheme="minorEastAsia" w:hAnsi="Times New Roman" w:cs="Times New Roman"/>
        </w:rPr>
        <w:t>к постановлению администрации</w:t>
      </w:r>
    </w:p>
    <w:p w:rsidR="00B112BF" w:rsidRPr="0069747A" w:rsidRDefault="00B112BF" w:rsidP="00B112BF">
      <w:pPr>
        <w:spacing w:after="0" w:line="240" w:lineRule="auto"/>
        <w:ind w:right="125"/>
        <w:jc w:val="right"/>
        <w:rPr>
          <w:rStyle w:val="20"/>
          <w:rFonts w:ascii="Times New Roman" w:eastAsiaTheme="minorEastAsia" w:hAnsi="Times New Roman" w:cs="Times New Roman"/>
          <w:b w:val="0"/>
          <w:i w:val="0"/>
        </w:rPr>
      </w:pPr>
      <w:r w:rsidRPr="0069747A">
        <w:rPr>
          <w:rStyle w:val="20"/>
          <w:rFonts w:ascii="Times New Roman" w:eastAsiaTheme="minorEastAsia" w:hAnsi="Times New Roman" w:cs="Times New Roman"/>
        </w:rPr>
        <w:t>сельсовета от</w:t>
      </w:r>
      <w:r>
        <w:rPr>
          <w:rStyle w:val="20"/>
          <w:rFonts w:ascii="Times New Roman" w:eastAsiaTheme="minorEastAsia" w:hAnsi="Times New Roman" w:cs="Times New Roman"/>
        </w:rPr>
        <w:t xml:space="preserve"> </w:t>
      </w:r>
      <w:r w:rsidRPr="0069747A">
        <w:rPr>
          <w:rStyle w:val="20"/>
          <w:rFonts w:ascii="Times New Roman" w:eastAsiaTheme="minorEastAsia" w:hAnsi="Times New Roman" w:cs="Times New Roman"/>
        </w:rPr>
        <w:t xml:space="preserve"> </w:t>
      </w:r>
      <w:r>
        <w:rPr>
          <w:rStyle w:val="20"/>
          <w:rFonts w:ascii="Times New Roman" w:eastAsiaTheme="minorEastAsia" w:hAnsi="Times New Roman" w:cs="Times New Roman"/>
        </w:rPr>
        <w:t>09.07.</w:t>
      </w:r>
      <w:r w:rsidRPr="0069747A">
        <w:rPr>
          <w:rStyle w:val="20"/>
          <w:rFonts w:ascii="Times New Roman" w:eastAsiaTheme="minorEastAsia" w:hAnsi="Times New Roman" w:cs="Times New Roman"/>
        </w:rPr>
        <w:t>2018 №</w:t>
      </w:r>
      <w:r>
        <w:rPr>
          <w:rStyle w:val="20"/>
          <w:rFonts w:ascii="Times New Roman" w:eastAsiaTheme="minorEastAsia" w:hAnsi="Times New Roman" w:cs="Times New Roman"/>
        </w:rPr>
        <w:t xml:space="preserve"> 48-п</w:t>
      </w:r>
    </w:p>
    <w:p w:rsidR="00B112BF" w:rsidRPr="0069747A" w:rsidRDefault="00B112BF" w:rsidP="00B112BF">
      <w:pPr>
        <w:ind w:right="125"/>
        <w:rPr>
          <w:rStyle w:val="20"/>
          <w:rFonts w:ascii="Times New Roman" w:eastAsiaTheme="minorEastAsia" w:hAnsi="Times New Roman" w:cs="Times New Roman"/>
          <w:b w:val="0"/>
          <w:i w:val="0"/>
        </w:rPr>
      </w:pPr>
    </w:p>
    <w:p w:rsidR="00B112BF" w:rsidRPr="0069747A" w:rsidRDefault="00B112BF" w:rsidP="00B112BF">
      <w:pPr>
        <w:spacing w:after="0" w:line="240" w:lineRule="auto"/>
        <w:ind w:right="125"/>
        <w:jc w:val="center"/>
        <w:rPr>
          <w:rStyle w:val="20"/>
          <w:rFonts w:ascii="Times New Roman" w:eastAsiaTheme="minorEastAsia" w:hAnsi="Times New Roman" w:cs="Times New Roman"/>
          <w:i w:val="0"/>
        </w:rPr>
      </w:pPr>
      <w:r w:rsidRPr="0069747A">
        <w:rPr>
          <w:rStyle w:val="20"/>
          <w:rFonts w:ascii="Times New Roman" w:eastAsiaTheme="minorEastAsia" w:hAnsi="Times New Roman" w:cs="Times New Roman"/>
        </w:rPr>
        <w:t xml:space="preserve">План развития («дорожная карта») </w:t>
      </w:r>
    </w:p>
    <w:p w:rsidR="00B112BF" w:rsidRPr="0069747A" w:rsidRDefault="00B112BF" w:rsidP="00B112BF">
      <w:pPr>
        <w:spacing w:after="0" w:line="240" w:lineRule="auto"/>
        <w:ind w:right="125"/>
        <w:jc w:val="center"/>
        <w:rPr>
          <w:rStyle w:val="20"/>
          <w:rFonts w:ascii="Times New Roman" w:eastAsiaTheme="minorEastAsia" w:hAnsi="Times New Roman" w:cs="Times New Roman"/>
          <w:i w:val="0"/>
        </w:rPr>
      </w:pPr>
      <w:r w:rsidRPr="0069747A">
        <w:rPr>
          <w:rStyle w:val="20"/>
          <w:rFonts w:ascii="Times New Roman" w:eastAsiaTheme="minorEastAsia" w:hAnsi="Times New Roman" w:cs="Times New Roman"/>
        </w:rPr>
        <w:t xml:space="preserve">территориального общественного самоуправления на территории </w:t>
      </w:r>
    </w:p>
    <w:p w:rsidR="00B112BF" w:rsidRPr="0069747A" w:rsidRDefault="00B112BF" w:rsidP="00B112BF">
      <w:pPr>
        <w:spacing w:after="0" w:line="240" w:lineRule="auto"/>
        <w:ind w:right="125"/>
        <w:jc w:val="center"/>
        <w:rPr>
          <w:rStyle w:val="20"/>
          <w:rFonts w:ascii="Times New Roman" w:eastAsiaTheme="minorEastAsia" w:hAnsi="Times New Roman" w:cs="Times New Roman"/>
          <w:i w:val="0"/>
        </w:rPr>
      </w:pPr>
      <w:r w:rsidRPr="0069747A">
        <w:rPr>
          <w:rStyle w:val="20"/>
          <w:rFonts w:ascii="Times New Roman" w:eastAsiaTheme="minorEastAsia" w:hAnsi="Times New Roman" w:cs="Times New Roman"/>
        </w:rPr>
        <w:t xml:space="preserve">муниципального образования </w:t>
      </w:r>
      <w:proofErr w:type="spellStart"/>
      <w:r w:rsidRPr="0069747A">
        <w:rPr>
          <w:rStyle w:val="20"/>
          <w:rFonts w:ascii="Times New Roman" w:eastAsiaTheme="minorEastAsia" w:hAnsi="Times New Roman" w:cs="Times New Roman"/>
        </w:rPr>
        <w:t>Заглядинский</w:t>
      </w:r>
      <w:proofErr w:type="spellEnd"/>
      <w:r w:rsidRPr="0069747A">
        <w:rPr>
          <w:rStyle w:val="20"/>
          <w:rFonts w:ascii="Times New Roman" w:eastAsiaTheme="minorEastAsia" w:hAnsi="Times New Roman" w:cs="Times New Roman"/>
        </w:rPr>
        <w:t xml:space="preserve"> сельсовет </w:t>
      </w:r>
      <w:proofErr w:type="spellStart"/>
      <w:r w:rsidRPr="0069747A">
        <w:rPr>
          <w:rStyle w:val="20"/>
          <w:rFonts w:ascii="Times New Roman" w:eastAsiaTheme="minorEastAsia" w:hAnsi="Times New Roman" w:cs="Times New Roman"/>
        </w:rPr>
        <w:t>Асекеевского</w:t>
      </w:r>
      <w:proofErr w:type="spellEnd"/>
      <w:r w:rsidRPr="0069747A">
        <w:rPr>
          <w:rStyle w:val="20"/>
          <w:rFonts w:ascii="Times New Roman" w:eastAsiaTheme="minorEastAsia" w:hAnsi="Times New Roman" w:cs="Times New Roman"/>
        </w:rPr>
        <w:t xml:space="preserve"> района Оренбургской области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1"/>
        <w:gridCol w:w="2693"/>
        <w:gridCol w:w="1701"/>
      </w:tblGrid>
      <w:tr w:rsidR="00B112BF" w:rsidRPr="00EB1F15" w:rsidTr="00FE342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B112BF" w:rsidRPr="00EB1F15" w:rsidTr="00FE342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муниципального образования  по вопросу организации территориального общественного самоуправления в населенных пунктах.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112BF" w:rsidRPr="00EB1F15" w:rsidTr="00FE342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актов, регулирующих порядок создания и деятельности территориального общественного самоуправления на территории муниципального образования: </w:t>
            </w:r>
          </w:p>
          <w:p w:rsidR="00B112BF" w:rsidRPr="00EB1F15" w:rsidRDefault="00B112BF" w:rsidP="00FE3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положения о ТОС;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положения о порядке ведения реестра ТОС;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положения о порядке регистрации устава ТОС.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112BF" w:rsidRPr="00EB1F15" w:rsidTr="00FE342F">
        <w:trPr>
          <w:trHeight w:val="28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муниципальных правовых актов, регулирующих порядок создания и деятельности территориального общественного самоуправления: 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положения о ТОС;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порядке ведения реестра </w:t>
            </w:r>
            <w:r w:rsidRPr="00EB1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ТОС; 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положения о порядке регистрации устава ТОС.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2BF" w:rsidRPr="00EB1F15" w:rsidTr="00FE342F">
        <w:trPr>
          <w:trHeight w:val="8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Создание инициативной группы:</w:t>
            </w:r>
          </w:p>
          <w:p w:rsidR="00B112BF" w:rsidRPr="00EB1F15" w:rsidRDefault="00B112BF" w:rsidP="00FE3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-оформление протокола заседания инициативной группы (протокол включает: указание предмета создания, ФИО членов, адрес места жительства, устанавливаемые границы ТОС и подписывается всеми членами инициативной группы)</w:t>
            </w:r>
          </w:p>
          <w:p w:rsidR="00B112BF" w:rsidRPr="00EB1F15" w:rsidRDefault="00B112BF" w:rsidP="00FE3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- передача решения по установлению границ ТОС в Совет депутатов муниципального 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инициативная группа, администрация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2018 (далее при появлении инициативы граждан)</w:t>
            </w:r>
          </w:p>
        </w:tc>
      </w:tr>
      <w:tr w:rsidR="00B112BF" w:rsidRPr="00EB1F15" w:rsidTr="00FE342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депутатов по утверждению границ ТОС.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Совет депутатов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не позднее 30 дней со дня поступления обращения в Совет депутатов</w:t>
            </w:r>
          </w:p>
        </w:tc>
      </w:tr>
      <w:tr w:rsidR="00B112BF" w:rsidRPr="00EB1F15" w:rsidTr="00FE342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Направление решения Совета депутатов по утверждению границ ТОС инициативной группе</w:t>
            </w:r>
            <w:proofErr w:type="gramStart"/>
            <w:r w:rsidRPr="00EB1F1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рассмотрения</w:t>
            </w:r>
          </w:p>
        </w:tc>
      </w:tr>
      <w:tr w:rsidR="00B112BF" w:rsidRPr="00EB1F15" w:rsidTr="00FE342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Заседание  инициативной группы по вопросам: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определения даты, времени и места </w:t>
            </w:r>
            <w:r w:rsidRPr="00EB1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собрания граждан;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- определение из членов инициативной группы уполномоченного  представителя для открытия и ведения собрания до избрания председателя и секретаря;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- подготовка проекта Устава ТОС;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- подготовка порядка ведения собрания;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повестки дня собрания 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(1. об избрании председателя собрания</w:t>
            </w:r>
            <w:proofErr w:type="gramEnd"/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2. об избрании секретаря собрания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3.об избрании счетной комиссии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4. об образовании ТОС в границах территории, установленной Советом депутатов;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5. о наименовании ТОС;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6. о принятии Устава ТОС;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7. о внесении  предложения по кандидатуре председателя ТОС.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инициативная группа при содействии администрации </w:t>
            </w:r>
            <w:r w:rsidRPr="00EB1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2BF" w:rsidRPr="00EB1F15" w:rsidTr="00FE342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Подготовка  собрания граждан по организации ТОС: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населения о проведении собрания с указанием даты, времени и места проведения (за две недели до даты проведения собрания путем размещения информации на информационных стендах, в общественных или отведенных местах, через средства </w:t>
            </w:r>
            <w:r w:rsidRPr="00EB1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информации, обхода по домам, вручения приглашений или информационных листов);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- обеспечение возможности ознакомления с Уставом ТОС (размещением на информационных стендах, в общественных или отведенных местах, через средства массовой информации);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- подготовка списков граждан, проживающих на соответствующей территории и достигших 16-летнего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инициативная группа при содействии администрации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2BF" w:rsidRPr="00EB1F15" w:rsidTr="00FE342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Проведение собрания граждан по организации ТОС: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- регистрация участников собрания (путем проставления подписи в списках участников собрания;</w:t>
            </w:r>
          </w:p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- обеспечение подсчета голосов при принятии решений по вопросам повестки собрания (решение принимается открытым голосованием большинством от зарегистрированных участников собрания)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2BF" w:rsidRPr="00EB1F15" w:rsidTr="00FE342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Заседание Совета депутатов по вопросу назначения председателя ТОС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2BF" w:rsidRPr="00EB1F15" w:rsidTr="00FE342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Подготовка  и направление для регистрации Устава ТОС  в администрацию сельсовета.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в 7-дневный срок после проведения собрания</w:t>
            </w:r>
          </w:p>
        </w:tc>
      </w:tr>
      <w:tr w:rsidR="00B112BF" w:rsidRPr="00EB1F15" w:rsidTr="00FE342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создании </w:t>
            </w:r>
            <w:proofErr w:type="spellStart"/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ТОСа</w:t>
            </w:r>
            <w:proofErr w:type="spellEnd"/>
            <w:r w:rsidRPr="00EB1F1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в 3-дневный срок после создания</w:t>
            </w:r>
          </w:p>
        </w:tc>
      </w:tr>
      <w:tr w:rsidR="00B112BF" w:rsidRPr="00EB1F15" w:rsidTr="00FE342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pStyle w:val="a4"/>
              <w:spacing w:before="0" w:beforeAutospacing="0"/>
              <w:jc w:val="both"/>
              <w:rPr>
                <w:sz w:val="28"/>
                <w:szCs w:val="28"/>
              </w:rPr>
            </w:pPr>
            <w:r w:rsidRPr="00EB1F15">
              <w:rPr>
                <w:sz w:val="28"/>
                <w:szCs w:val="28"/>
              </w:rPr>
              <w:t>Проведение мониторинга деятельности органов ТОС.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pStyle w:val="a4"/>
              <w:spacing w:before="0" w:beforeAutospacing="0"/>
              <w:rPr>
                <w:sz w:val="28"/>
                <w:szCs w:val="28"/>
              </w:rPr>
            </w:pPr>
            <w:r w:rsidRPr="00EB1F15">
              <w:rPr>
                <w:sz w:val="28"/>
                <w:szCs w:val="28"/>
              </w:rPr>
              <w:t>Глава 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112BF" w:rsidRPr="00EB1F15" w:rsidTr="00FE342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pStyle w:val="a4"/>
              <w:spacing w:before="0" w:beforeAutospacing="0"/>
              <w:jc w:val="both"/>
              <w:rPr>
                <w:sz w:val="28"/>
                <w:szCs w:val="28"/>
              </w:rPr>
            </w:pPr>
            <w:r w:rsidRPr="00EB1F15">
              <w:rPr>
                <w:sz w:val="28"/>
                <w:szCs w:val="28"/>
              </w:rPr>
              <w:t xml:space="preserve">Информирование населения о деятельности ТОС с целью создания </w:t>
            </w:r>
            <w:proofErr w:type="gramStart"/>
            <w:r w:rsidRPr="00EB1F15">
              <w:rPr>
                <w:sz w:val="28"/>
                <w:szCs w:val="28"/>
              </w:rPr>
              <w:t>новых</w:t>
            </w:r>
            <w:proofErr w:type="gramEnd"/>
            <w:r w:rsidRPr="00EB1F15">
              <w:rPr>
                <w:sz w:val="28"/>
                <w:szCs w:val="28"/>
              </w:rPr>
              <w:t xml:space="preserve"> ТОС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pStyle w:val="a4"/>
              <w:spacing w:before="0" w:beforeAutospacing="0"/>
              <w:rPr>
                <w:sz w:val="28"/>
                <w:szCs w:val="28"/>
              </w:rPr>
            </w:pPr>
            <w:r w:rsidRPr="00EB1F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BF" w:rsidRPr="00EB1F15" w:rsidRDefault="00B112BF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B112BF" w:rsidRPr="004831AB" w:rsidRDefault="00B112BF" w:rsidP="00B112BF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112BF" w:rsidRPr="004831AB" w:rsidRDefault="00B112BF" w:rsidP="00B112BF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112BF" w:rsidRPr="004831AB" w:rsidRDefault="00B112BF" w:rsidP="00B112BF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112BF" w:rsidRPr="00E36CC1" w:rsidRDefault="00B112BF" w:rsidP="00B112BF">
      <w:pPr>
        <w:ind w:right="125"/>
        <w:jc w:val="center"/>
        <w:rPr>
          <w:rStyle w:val="20"/>
          <w:rFonts w:eastAsiaTheme="minorEastAsia"/>
          <w:b w:val="0"/>
        </w:rPr>
      </w:pPr>
    </w:p>
    <w:p w:rsidR="00B112BF" w:rsidRPr="00E36CC1" w:rsidRDefault="00B112BF" w:rsidP="00B112BF">
      <w:pPr>
        <w:ind w:right="125"/>
        <w:rPr>
          <w:rStyle w:val="20"/>
          <w:rFonts w:eastAsiaTheme="minorEastAsia"/>
          <w:b w:val="0"/>
        </w:rPr>
      </w:pPr>
    </w:p>
    <w:p w:rsidR="00B112BF" w:rsidRPr="00E36CC1" w:rsidRDefault="00B112BF" w:rsidP="00B112BF">
      <w:pPr>
        <w:ind w:right="125"/>
        <w:rPr>
          <w:rStyle w:val="20"/>
          <w:rFonts w:eastAsiaTheme="minorEastAsia"/>
          <w:b w:val="0"/>
        </w:rPr>
      </w:pPr>
    </w:p>
    <w:p w:rsidR="00B112BF" w:rsidRDefault="00B112BF" w:rsidP="00B112BF"/>
    <w:p w:rsidR="00B112BF" w:rsidRDefault="00B112BF" w:rsidP="00B112BF">
      <w:pPr>
        <w:rPr>
          <w:b/>
        </w:rPr>
      </w:pPr>
      <w:r>
        <w:rPr>
          <w:b/>
        </w:rPr>
        <w:t xml:space="preserve">                      </w:t>
      </w:r>
    </w:p>
    <w:p w:rsidR="00B112BF" w:rsidRDefault="00B112BF" w:rsidP="00B112BF"/>
    <w:p w:rsidR="00B112BF" w:rsidRDefault="00B112BF" w:rsidP="00B112BF"/>
    <w:p w:rsidR="00B112BF" w:rsidRDefault="00B112BF" w:rsidP="00B112BF"/>
    <w:p w:rsidR="00B112BF" w:rsidRDefault="00B112BF" w:rsidP="00B112BF"/>
    <w:p w:rsidR="00B112BF" w:rsidRDefault="00B112BF" w:rsidP="00B112BF"/>
    <w:p w:rsidR="00B112BF" w:rsidRDefault="00B112BF" w:rsidP="00B112BF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B112BF" w:rsidRDefault="00B112BF" w:rsidP="00B112BF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B112BF" w:rsidRDefault="00B112BF" w:rsidP="00B112BF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B112BF" w:rsidRDefault="00B112BF" w:rsidP="00B112BF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B112BF" w:rsidRDefault="00B112BF" w:rsidP="00B112BF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B112BF" w:rsidRDefault="00B112BF" w:rsidP="00B112BF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B112BF" w:rsidRDefault="00B112BF" w:rsidP="00B112BF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B112BF" w:rsidRPr="00CB111D" w:rsidRDefault="00B112BF" w:rsidP="00B112BF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B112BF" w:rsidRDefault="00B112BF" w:rsidP="00B112BF">
      <w:pPr>
        <w:tabs>
          <w:tab w:val="left" w:pos="4050"/>
        </w:tabs>
      </w:pPr>
    </w:p>
    <w:p w:rsidR="00B112BF" w:rsidRDefault="00B112BF" w:rsidP="00B112BF">
      <w:pPr>
        <w:tabs>
          <w:tab w:val="left" w:pos="4050"/>
        </w:tabs>
      </w:pPr>
    </w:p>
    <w:p w:rsidR="00B112BF" w:rsidRDefault="00B112BF" w:rsidP="00B112BF">
      <w:pPr>
        <w:tabs>
          <w:tab w:val="left" w:pos="4050"/>
        </w:tabs>
      </w:pPr>
    </w:p>
    <w:p w:rsidR="00B112BF" w:rsidRDefault="00B112BF" w:rsidP="00B112BF">
      <w:pPr>
        <w:tabs>
          <w:tab w:val="left" w:pos="4050"/>
        </w:tabs>
      </w:pPr>
    </w:p>
    <w:p w:rsidR="00B112BF" w:rsidRDefault="00B112BF" w:rsidP="00B112BF">
      <w:pPr>
        <w:tabs>
          <w:tab w:val="left" w:pos="4050"/>
        </w:tabs>
      </w:pPr>
    </w:p>
    <w:p w:rsidR="00B112BF" w:rsidRDefault="00B112BF" w:rsidP="00B112BF">
      <w:pPr>
        <w:tabs>
          <w:tab w:val="left" w:pos="4050"/>
        </w:tabs>
      </w:pPr>
    </w:p>
    <w:p w:rsidR="00B112BF" w:rsidRDefault="00B112BF" w:rsidP="00B112BF">
      <w:pPr>
        <w:tabs>
          <w:tab w:val="left" w:pos="4050"/>
        </w:tabs>
      </w:pPr>
    </w:p>
    <w:p w:rsidR="00B112BF" w:rsidRDefault="00B112BF" w:rsidP="00B112BF">
      <w:pPr>
        <w:tabs>
          <w:tab w:val="left" w:pos="4050"/>
        </w:tabs>
      </w:pPr>
    </w:p>
    <w:p w:rsidR="007536E1" w:rsidRDefault="007536E1"/>
    <w:sectPr w:rsidR="0075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2BF"/>
    <w:rsid w:val="007536E1"/>
    <w:rsid w:val="00B1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1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112B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12B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112BF"/>
    <w:pPr>
      <w:ind w:left="720"/>
      <w:contextualSpacing/>
    </w:pPr>
  </w:style>
  <w:style w:type="paragraph" w:styleId="a4">
    <w:name w:val="Normal (Web)"/>
    <w:basedOn w:val="a"/>
    <w:uiPriority w:val="99"/>
    <w:rsid w:val="00B1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2019-02-19T09:59:00Z</dcterms:created>
  <dcterms:modified xsi:type="dcterms:W3CDTF">2019-02-19T10:00:00Z</dcterms:modified>
</cp:coreProperties>
</file>