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A" w:rsidRPr="0047442B" w:rsidRDefault="0025769A" w:rsidP="0025769A">
      <w:pPr>
        <w:shd w:val="clear" w:color="auto" w:fill="FFFFFF"/>
        <w:jc w:val="center"/>
        <w:rPr>
          <w:b/>
          <w:color w:val="FF0000"/>
          <w:spacing w:val="5"/>
          <w:sz w:val="24"/>
          <w:szCs w:val="24"/>
        </w:rPr>
      </w:pPr>
      <w:r w:rsidRPr="0047442B">
        <w:rPr>
          <w:b/>
          <w:color w:val="FF0000"/>
          <w:spacing w:val="5"/>
          <w:sz w:val="24"/>
          <w:szCs w:val="24"/>
        </w:rPr>
        <w:t>ОСТОРОЖНО ГОЛОЛЕД!</w:t>
      </w:r>
    </w:p>
    <w:p w:rsidR="0025769A" w:rsidRDefault="0025769A" w:rsidP="0025769A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</w:rPr>
      </w:pPr>
    </w:p>
    <w:p w:rsidR="0025769A" w:rsidRPr="007616DA" w:rsidRDefault="00F50C11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704850</wp:posOffset>
            </wp:positionV>
            <wp:extent cx="1143000" cy="1203325"/>
            <wp:effectExtent l="19050" t="0" r="0" b="0"/>
            <wp:wrapThrough wrapText="bothSides">
              <wp:wrapPolygon edited="0">
                <wp:start x="-360" y="0"/>
                <wp:lineTo x="-360" y="21201"/>
                <wp:lineTo x="21600" y="21201"/>
                <wp:lineTo x="21600" y="0"/>
                <wp:lineTo x="-360" y="0"/>
              </wp:wrapPolygon>
            </wp:wrapThrough>
            <wp:docPr id="21" name="Рисунок 21" descr="a_2513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251307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9A" w:rsidRPr="007616DA">
        <w:rPr>
          <w:color w:val="000000"/>
          <w:spacing w:val="5"/>
          <w:sz w:val="24"/>
          <w:szCs w:val="24"/>
        </w:rPr>
        <w:t>За прошедшее десятилетие Всесоюзный научно</w:t>
      </w:r>
      <w:r w:rsidR="0025769A">
        <w:rPr>
          <w:color w:val="000000"/>
          <w:spacing w:val="5"/>
          <w:sz w:val="24"/>
          <w:szCs w:val="24"/>
        </w:rPr>
        <w:t xml:space="preserve"> </w:t>
      </w:r>
      <w:r w:rsidR="0025769A" w:rsidRPr="007616DA">
        <w:rPr>
          <w:color w:val="000000"/>
          <w:spacing w:val="5"/>
          <w:sz w:val="24"/>
          <w:szCs w:val="24"/>
        </w:rPr>
        <w:t>-</w:t>
      </w:r>
      <w:r w:rsidR="0025769A">
        <w:rPr>
          <w:color w:val="000000"/>
          <w:spacing w:val="5"/>
          <w:sz w:val="24"/>
          <w:szCs w:val="24"/>
        </w:rPr>
        <w:t xml:space="preserve"> </w:t>
      </w:r>
      <w:r w:rsidR="0025769A" w:rsidRPr="007616DA">
        <w:rPr>
          <w:color w:val="000000"/>
          <w:spacing w:val="5"/>
          <w:sz w:val="24"/>
          <w:szCs w:val="24"/>
        </w:rPr>
        <w:t>орга</w:t>
      </w:r>
      <w:r w:rsidR="0025769A" w:rsidRPr="007616DA">
        <w:rPr>
          <w:color w:val="000000"/>
          <w:spacing w:val="7"/>
          <w:sz w:val="24"/>
          <w:szCs w:val="24"/>
        </w:rPr>
        <w:t>низацио</w:t>
      </w:r>
      <w:r w:rsidR="0025769A" w:rsidRPr="007616DA">
        <w:rPr>
          <w:color w:val="000000"/>
          <w:spacing w:val="7"/>
          <w:sz w:val="24"/>
          <w:szCs w:val="24"/>
        </w:rPr>
        <w:t>н</w:t>
      </w:r>
      <w:r w:rsidR="0025769A" w:rsidRPr="007616DA">
        <w:rPr>
          <w:color w:val="000000"/>
          <w:spacing w:val="7"/>
          <w:sz w:val="24"/>
          <w:szCs w:val="24"/>
        </w:rPr>
        <w:t xml:space="preserve">ный </w:t>
      </w:r>
      <w:r w:rsidR="0025769A" w:rsidRPr="007616DA">
        <w:rPr>
          <w:color w:val="212121"/>
          <w:spacing w:val="7"/>
          <w:sz w:val="24"/>
          <w:szCs w:val="24"/>
        </w:rPr>
        <w:t xml:space="preserve">центр по </w:t>
      </w:r>
      <w:r w:rsidR="0025769A" w:rsidRPr="007616DA">
        <w:rPr>
          <w:color w:val="000000"/>
          <w:spacing w:val="7"/>
          <w:sz w:val="24"/>
          <w:szCs w:val="24"/>
        </w:rPr>
        <w:t>профилактике бытового травма</w:t>
      </w:r>
      <w:r w:rsidR="0025769A" w:rsidRPr="007616DA">
        <w:rPr>
          <w:color w:val="000000"/>
          <w:spacing w:val="11"/>
          <w:sz w:val="24"/>
          <w:szCs w:val="24"/>
        </w:rPr>
        <w:t>тизма регистрировал от полутора до двух милли</w:t>
      </w:r>
      <w:r w:rsidR="0025769A" w:rsidRPr="007616DA">
        <w:rPr>
          <w:color w:val="000000"/>
          <w:spacing w:val="11"/>
          <w:sz w:val="24"/>
          <w:szCs w:val="24"/>
        </w:rPr>
        <w:t>о</w:t>
      </w:r>
      <w:r w:rsidR="0025769A" w:rsidRPr="007616DA">
        <w:rPr>
          <w:color w:val="000000"/>
          <w:spacing w:val="11"/>
          <w:sz w:val="24"/>
          <w:szCs w:val="24"/>
        </w:rPr>
        <w:t xml:space="preserve">нов </w:t>
      </w:r>
      <w:r w:rsidR="0025769A" w:rsidRPr="007616DA">
        <w:rPr>
          <w:color w:val="000000"/>
          <w:spacing w:val="5"/>
          <w:sz w:val="24"/>
          <w:szCs w:val="24"/>
        </w:rPr>
        <w:t xml:space="preserve">травм в </w:t>
      </w:r>
      <w:r w:rsidR="0025769A" w:rsidRPr="007616DA">
        <w:rPr>
          <w:color w:val="212121"/>
          <w:spacing w:val="5"/>
          <w:sz w:val="24"/>
          <w:szCs w:val="24"/>
        </w:rPr>
        <w:t xml:space="preserve">год, </w:t>
      </w:r>
      <w:r w:rsidR="0025769A" w:rsidRPr="007616DA">
        <w:rPr>
          <w:color w:val="000000"/>
          <w:spacing w:val="5"/>
          <w:sz w:val="24"/>
          <w:szCs w:val="24"/>
        </w:rPr>
        <w:t xml:space="preserve">связанных </w:t>
      </w:r>
      <w:r w:rsidR="0025769A" w:rsidRPr="007616DA">
        <w:rPr>
          <w:color w:val="212121"/>
          <w:spacing w:val="5"/>
          <w:sz w:val="24"/>
          <w:szCs w:val="24"/>
        </w:rPr>
        <w:t xml:space="preserve">с </w:t>
      </w:r>
      <w:r w:rsidR="0025769A" w:rsidRPr="007616DA">
        <w:rPr>
          <w:color w:val="000000"/>
          <w:spacing w:val="5"/>
          <w:sz w:val="24"/>
          <w:szCs w:val="24"/>
        </w:rPr>
        <w:t>голол</w:t>
      </w:r>
      <w:r w:rsidR="0025769A" w:rsidRPr="007616DA">
        <w:rPr>
          <w:color w:val="000000"/>
          <w:spacing w:val="5"/>
          <w:sz w:val="24"/>
          <w:szCs w:val="24"/>
        </w:rPr>
        <w:t>е</w:t>
      </w:r>
      <w:r w:rsidR="0025769A" w:rsidRPr="007616DA">
        <w:rPr>
          <w:color w:val="000000"/>
          <w:spacing w:val="5"/>
          <w:sz w:val="24"/>
          <w:szCs w:val="24"/>
        </w:rPr>
        <w:t>дицей. Вряд ли есть осно</w:t>
      </w:r>
      <w:r w:rsidR="0025769A" w:rsidRPr="007616DA">
        <w:rPr>
          <w:color w:val="000000"/>
          <w:spacing w:val="6"/>
          <w:sz w:val="24"/>
          <w:szCs w:val="24"/>
        </w:rPr>
        <w:t>вания считать, что сегодня положение измен</w:t>
      </w:r>
      <w:r w:rsidR="0025769A" w:rsidRPr="007616DA">
        <w:rPr>
          <w:color w:val="000000"/>
          <w:spacing w:val="6"/>
          <w:sz w:val="24"/>
          <w:szCs w:val="24"/>
        </w:rPr>
        <w:t>и</w:t>
      </w:r>
      <w:r w:rsidR="0025769A" w:rsidRPr="007616DA">
        <w:rPr>
          <w:color w:val="000000"/>
          <w:spacing w:val="6"/>
          <w:sz w:val="24"/>
          <w:szCs w:val="24"/>
        </w:rPr>
        <w:t>лось к луч</w:t>
      </w:r>
      <w:r w:rsidR="0025769A" w:rsidRPr="007616DA">
        <w:rPr>
          <w:color w:val="000000"/>
          <w:spacing w:val="4"/>
          <w:sz w:val="24"/>
          <w:szCs w:val="24"/>
        </w:rPr>
        <w:t xml:space="preserve">шему. </w:t>
      </w:r>
    </w:p>
    <w:p w:rsidR="0025769A" w:rsidRPr="007616DA" w:rsidRDefault="00F50C11" w:rsidP="00B36BB2">
      <w:pPr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1231265</wp:posOffset>
            </wp:positionV>
            <wp:extent cx="1973580" cy="1482090"/>
            <wp:effectExtent l="19050" t="0" r="7620" b="0"/>
            <wp:wrapThrough wrapText="bothSides">
              <wp:wrapPolygon edited="0">
                <wp:start x="-208" y="0"/>
                <wp:lineTo x="-208" y="21378"/>
                <wp:lineTo x="21683" y="21378"/>
                <wp:lineTo x="21683" y="0"/>
                <wp:lineTo x="-208" y="0"/>
              </wp:wrapPolygon>
            </wp:wrapThrough>
            <wp:docPr id="19" name="Рисунок 19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9A" w:rsidRPr="007616DA">
        <w:rPr>
          <w:color w:val="000000"/>
          <w:spacing w:val="6"/>
          <w:sz w:val="24"/>
          <w:szCs w:val="24"/>
        </w:rPr>
        <w:t>Приведем некоторые общие пр</w:t>
      </w:r>
      <w:r w:rsidR="0025769A" w:rsidRPr="007616DA">
        <w:rPr>
          <w:color w:val="000000"/>
          <w:spacing w:val="6"/>
          <w:sz w:val="24"/>
          <w:szCs w:val="24"/>
        </w:rPr>
        <w:t>а</w:t>
      </w:r>
      <w:r w:rsidR="0025769A" w:rsidRPr="007616DA">
        <w:rPr>
          <w:color w:val="000000"/>
          <w:spacing w:val="6"/>
          <w:sz w:val="24"/>
          <w:szCs w:val="24"/>
        </w:rPr>
        <w:t xml:space="preserve">вила, которые если не </w:t>
      </w:r>
      <w:r w:rsidR="0025769A">
        <w:rPr>
          <w:color w:val="000000"/>
          <w:spacing w:val="5"/>
          <w:sz w:val="24"/>
          <w:szCs w:val="24"/>
        </w:rPr>
        <w:t>действуют, то по крайней ме</w:t>
      </w:r>
      <w:r w:rsidR="0025769A" w:rsidRPr="007616DA">
        <w:rPr>
          <w:color w:val="000000"/>
          <w:spacing w:val="5"/>
          <w:sz w:val="24"/>
          <w:szCs w:val="24"/>
        </w:rPr>
        <w:t>ре должны действ</w:t>
      </w:r>
      <w:r w:rsidR="0025769A" w:rsidRPr="007616DA">
        <w:rPr>
          <w:color w:val="000000"/>
          <w:spacing w:val="5"/>
          <w:sz w:val="24"/>
          <w:szCs w:val="24"/>
        </w:rPr>
        <w:t>о</w:t>
      </w:r>
      <w:r w:rsidR="0025769A" w:rsidRPr="007616DA">
        <w:rPr>
          <w:color w:val="000000"/>
          <w:spacing w:val="5"/>
          <w:sz w:val="24"/>
          <w:szCs w:val="24"/>
        </w:rPr>
        <w:t>вать в го</w:t>
      </w:r>
      <w:r w:rsidR="0025769A" w:rsidRPr="007616DA">
        <w:rPr>
          <w:color w:val="000000"/>
          <w:spacing w:val="8"/>
          <w:sz w:val="24"/>
          <w:szCs w:val="24"/>
        </w:rPr>
        <w:t>роде в гололед, а затем д</w:t>
      </w:r>
      <w:r w:rsidR="0025769A" w:rsidRPr="007616DA">
        <w:rPr>
          <w:color w:val="000000"/>
          <w:spacing w:val="8"/>
          <w:sz w:val="24"/>
          <w:szCs w:val="24"/>
        </w:rPr>
        <w:t>а</w:t>
      </w:r>
      <w:r w:rsidR="0025769A" w:rsidRPr="007616DA">
        <w:rPr>
          <w:color w:val="000000"/>
          <w:spacing w:val="8"/>
          <w:sz w:val="24"/>
          <w:szCs w:val="24"/>
        </w:rPr>
        <w:t xml:space="preserve">дим ряд советов, снижающих </w:t>
      </w:r>
      <w:r w:rsidR="0025769A" w:rsidRPr="007616DA">
        <w:rPr>
          <w:color w:val="000000"/>
          <w:spacing w:val="4"/>
          <w:sz w:val="24"/>
          <w:szCs w:val="24"/>
        </w:rPr>
        <w:t>риск пешех</w:t>
      </w:r>
      <w:r w:rsidR="0025769A" w:rsidRPr="007616DA">
        <w:rPr>
          <w:color w:val="000000"/>
          <w:spacing w:val="4"/>
          <w:sz w:val="24"/>
          <w:szCs w:val="24"/>
        </w:rPr>
        <w:t>о</w:t>
      </w:r>
      <w:r w:rsidR="0025769A" w:rsidRPr="007616DA">
        <w:rPr>
          <w:color w:val="000000"/>
          <w:spacing w:val="4"/>
          <w:sz w:val="24"/>
          <w:szCs w:val="24"/>
        </w:rPr>
        <w:t>да пострадать при гололедице.</w:t>
      </w:r>
    </w:p>
    <w:p w:rsidR="00F55177" w:rsidRDefault="00F55177" w:rsidP="00B36BB2">
      <w:pPr>
        <w:shd w:val="clear" w:color="auto" w:fill="FFFFFF"/>
        <w:ind w:firstLine="567"/>
        <w:jc w:val="both"/>
        <w:rPr>
          <w:color w:val="303030"/>
          <w:spacing w:val="-3"/>
          <w:sz w:val="24"/>
          <w:szCs w:val="24"/>
        </w:rPr>
      </w:pPr>
    </w:p>
    <w:p w:rsidR="00F55177" w:rsidRDefault="00F50C11" w:rsidP="00B36BB2">
      <w:pPr>
        <w:shd w:val="clear" w:color="auto" w:fill="FFFFFF"/>
        <w:jc w:val="center"/>
        <w:rPr>
          <w:color w:val="303030"/>
          <w:spacing w:val="-3"/>
          <w:sz w:val="24"/>
          <w:szCs w:val="24"/>
        </w:rPr>
      </w:pPr>
      <w:r>
        <w:rPr>
          <w:noProof/>
          <w:vanish/>
        </w:rPr>
        <w:drawing>
          <wp:inline distT="0" distB="0" distL="0" distR="0">
            <wp:extent cx="2731770" cy="1828800"/>
            <wp:effectExtent l="19050" t="0" r="0" b="0"/>
            <wp:docPr id="1" name="Рисунок 1" descr="http://u1.s.progorod11.ru/userfiles/picoriginal/img-20141028082312-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1.s.progorod11.ru/userfiles/picoriginal/img-20141028082312-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77" w:rsidRDefault="00F55177" w:rsidP="00B36BB2">
      <w:pPr>
        <w:shd w:val="clear" w:color="auto" w:fill="FFFFFF"/>
        <w:ind w:firstLine="567"/>
        <w:jc w:val="both"/>
        <w:rPr>
          <w:color w:val="303030"/>
          <w:spacing w:val="-3"/>
          <w:sz w:val="24"/>
          <w:szCs w:val="24"/>
        </w:rPr>
      </w:pPr>
    </w:p>
    <w:p w:rsidR="0025769A" w:rsidRPr="00BC21E4" w:rsidRDefault="00F50C11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440690</wp:posOffset>
            </wp:positionV>
            <wp:extent cx="836930" cy="1108710"/>
            <wp:effectExtent l="19050" t="0" r="1270" b="0"/>
            <wp:wrapThrough wrapText="bothSides">
              <wp:wrapPolygon edited="0">
                <wp:start x="-492" y="0"/>
                <wp:lineTo x="-492" y="21155"/>
                <wp:lineTo x="21633" y="21155"/>
                <wp:lineTo x="21633" y="0"/>
                <wp:lineTo x="-492" y="0"/>
              </wp:wrapPolygon>
            </wp:wrapThrough>
            <wp:docPr id="20" name="Рисунок 20" descr="rCqXczwJ-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CqXczwJ-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9A" w:rsidRPr="00BC21E4">
        <w:rPr>
          <w:spacing w:val="-3"/>
          <w:sz w:val="24"/>
          <w:szCs w:val="24"/>
        </w:rPr>
        <w:t>Еще много лет назад Академия ко</w:t>
      </w:r>
      <w:r w:rsidR="0025769A" w:rsidRPr="00BC21E4">
        <w:rPr>
          <w:spacing w:val="-3"/>
          <w:sz w:val="24"/>
          <w:szCs w:val="24"/>
        </w:rPr>
        <w:t>м</w:t>
      </w:r>
      <w:r w:rsidR="0025769A" w:rsidRPr="00BC21E4">
        <w:rPr>
          <w:spacing w:val="-3"/>
          <w:sz w:val="24"/>
          <w:szCs w:val="24"/>
        </w:rPr>
        <w:t>мунального хозяй</w:t>
      </w:r>
      <w:r w:rsidR="0025769A" w:rsidRPr="00BC21E4">
        <w:rPr>
          <w:spacing w:val="-4"/>
          <w:sz w:val="24"/>
          <w:szCs w:val="24"/>
        </w:rPr>
        <w:t>ства разработала техн</w:t>
      </w:r>
      <w:r w:rsidR="0025769A" w:rsidRPr="00BC21E4">
        <w:rPr>
          <w:spacing w:val="-4"/>
          <w:sz w:val="24"/>
          <w:szCs w:val="24"/>
        </w:rPr>
        <w:t>о</w:t>
      </w:r>
      <w:r w:rsidR="0025769A" w:rsidRPr="00BC21E4">
        <w:rPr>
          <w:spacing w:val="-4"/>
          <w:sz w:val="24"/>
          <w:szCs w:val="24"/>
        </w:rPr>
        <w:t>логию уборки тротуаров зимой, ко</w:t>
      </w:r>
      <w:r w:rsidR="0025769A" w:rsidRPr="00BC21E4">
        <w:rPr>
          <w:spacing w:val="-2"/>
          <w:sz w:val="24"/>
          <w:szCs w:val="24"/>
        </w:rPr>
        <w:t>торая считается и сегодня руководством к де</w:t>
      </w:r>
      <w:r w:rsidR="0025769A" w:rsidRPr="00BC21E4">
        <w:rPr>
          <w:spacing w:val="-2"/>
          <w:sz w:val="24"/>
          <w:szCs w:val="24"/>
        </w:rPr>
        <w:t>й</w:t>
      </w:r>
      <w:r w:rsidR="0025769A" w:rsidRPr="00BC21E4">
        <w:rPr>
          <w:spacing w:val="-2"/>
          <w:sz w:val="24"/>
          <w:szCs w:val="24"/>
        </w:rPr>
        <w:t xml:space="preserve">ствию для </w:t>
      </w:r>
      <w:r w:rsidR="0025769A" w:rsidRPr="00BC21E4">
        <w:rPr>
          <w:spacing w:val="-4"/>
          <w:sz w:val="24"/>
          <w:szCs w:val="24"/>
        </w:rPr>
        <w:t>всех дворников России. Свеж</w:t>
      </w:r>
      <w:r w:rsidR="0025769A" w:rsidRPr="00BC21E4">
        <w:rPr>
          <w:spacing w:val="-4"/>
          <w:sz w:val="24"/>
          <w:szCs w:val="24"/>
        </w:rPr>
        <w:t>е</w:t>
      </w:r>
      <w:r w:rsidR="0025769A" w:rsidRPr="00BC21E4">
        <w:rPr>
          <w:spacing w:val="-4"/>
          <w:sz w:val="24"/>
          <w:szCs w:val="24"/>
        </w:rPr>
        <w:t>выпавший слой снега двор</w:t>
      </w:r>
      <w:r w:rsidR="0025769A" w:rsidRPr="00BC21E4">
        <w:rPr>
          <w:spacing w:val="-4"/>
          <w:sz w:val="24"/>
          <w:szCs w:val="24"/>
        </w:rPr>
        <w:softHyphen/>
        <w:t>ник должен убрать в течение 1-3 часов - в завис</w:t>
      </w:r>
      <w:r w:rsidR="0025769A" w:rsidRPr="00BC21E4">
        <w:rPr>
          <w:spacing w:val="-4"/>
          <w:sz w:val="24"/>
          <w:szCs w:val="24"/>
        </w:rPr>
        <w:t>и</w:t>
      </w:r>
      <w:r w:rsidR="0025769A" w:rsidRPr="00BC21E4">
        <w:rPr>
          <w:spacing w:val="-4"/>
          <w:sz w:val="24"/>
          <w:szCs w:val="24"/>
        </w:rPr>
        <w:t xml:space="preserve">мости </w:t>
      </w:r>
      <w:r w:rsidR="0025769A" w:rsidRPr="00BC21E4">
        <w:rPr>
          <w:spacing w:val="-3"/>
          <w:sz w:val="24"/>
          <w:szCs w:val="24"/>
        </w:rPr>
        <w:t xml:space="preserve">от </w:t>
      </w:r>
      <w:r w:rsidR="0025769A" w:rsidRPr="00BC21E4">
        <w:rPr>
          <w:spacing w:val="-3"/>
          <w:sz w:val="24"/>
          <w:szCs w:val="24"/>
        </w:rPr>
        <w:lastRenderedPageBreak/>
        <w:t xml:space="preserve">категории участка, причем не применяя пескосоляную </w:t>
      </w:r>
      <w:r w:rsidR="0025769A" w:rsidRPr="00BC21E4">
        <w:rPr>
          <w:spacing w:val="-4"/>
          <w:sz w:val="24"/>
          <w:szCs w:val="24"/>
        </w:rPr>
        <w:t>смесь, портящую обувь пешех</w:t>
      </w:r>
      <w:r w:rsidR="0025769A" w:rsidRPr="00BC21E4">
        <w:rPr>
          <w:spacing w:val="-4"/>
          <w:sz w:val="24"/>
          <w:szCs w:val="24"/>
        </w:rPr>
        <w:t>о</w:t>
      </w:r>
      <w:r w:rsidR="0025769A" w:rsidRPr="00BC21E4">
        <w:rPr>
          <w:spacing w:val="-4"/>
          <w:sz w:val="24"/>
          <w:szCs w:val="24"/>
        </w:rPr>
        <w:t>дов.</w:t>
      </w:r>
    </w:p>
    <w:p w:rsidR="0025769A" w:rsidRPr="00BC21E4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BC21E4">
        <w:rPr>
          <w:spacing w:val="-4"/>
          <w:sz w:val="24"/>
          <w:szCs w:val="24"/>
        </w:rPr>
        <w:t xml:space="preserve">Если в результате невыполнения этих правил пешеход </w:t>
      </w:r>
      <w:r w:rsidRPr="00BC21E4">
        <w:rPr>
          <w:spacing w:val="-3"/>
          <w:sz w:val="24"/>
          <w:szCs w:val="24"/>
        </w:rPr>
        <w:t>получает травму, у него есть право воспользоваться заши</w:t>
      </w:r>
      <w:r w:rsidRPr="00BC21E4">
        <w:rPr>
          <w:spacing w:val="-4"/>
          <w:sz w:val="24"/>
          <w:szCs w:val="24"/>
        </w:rPr>
        <w:t xml:space="preserve">той статьи </w:t>
      </w:r>
      <w:r w:rsidR="007E3B1B" w:rsidRPr="00BC21E4">
        <w:rPr>
          <w:spacing w:val="-4"/>
          <w:sz w:val="24"/>
          <w:szCs w:val="24"/>
        </w:rPr>
        <w:t>1085</w:t>
      </w:r>
      <w:r w:rsidRPr="00BC21E4">
        <w:rPr>
          <w:spacing w:val="-4"/>
          <w:sz w:val="24"/>
          <w:szCs w:val="24"/>
        </w:rPr>
        <w:t xml:space="preserve"> </w:t>
      </w:r>
      <w:r w:rsidR="007E3B1B" w:rsidRPr="00BC21E4">
        <w:rPr>
          <w:spacing w:val="-4"/>
          <w:sz w:val="24"/>
          <w:szCs w:val="24"/>
        </w:rPr>
        <w:t xml:space="preserve">«Объем и характер возмещения вреда, причиненного повреждением здоровья» </w:t>
      </w:r>
      <w:r w:rsidRPr="00BC21E4">
        <w:rPr>
          <w:spacing w:val="-4"/>
          <w:sz w:val="24"/>
          <w:szCs w:val="24"/>
        </w:rPr>
        <w:t>Гражданского кодекса Росси</w:t>
      </w:r>
      <w:r w:rsidR="007E3B1B" w:rsidRPr="00BC21E4">
        <w:rPr>
          <w:spacing w:val="-4"/>
          <w:sz w:val="24"/>
          <w:szCs w:val="24"/>
        </w:rPr>
        <w:t>йской Федерации</w:t>
      </w:r>
    </w:p>
    <w:p w:rsidR="0047442B" w:rsidRPr="00BC21E4" w:rsidRDefault="0025769A" w:rsidP="00B36BB2">
      <w:pPr>
        <w:shd w:val="clear" w:color="auto" w:fill="FFFFFF"/>
        <w:ind w:firstLine="567"/>
        <w:jc w:val="both"/>
        <w:rPr>
          <w:spacing w:val="-3"/>
          <w:sz w:val="24"/>
          <w:szCs w:val="24"/>
        </w:rPr>
      </w:pPr>
      <w:r w:rsidRPr="00BC21E4">
        <w:rPr>
          <w:spacing w:val="-1"/>
          <w:sz w:val="24"/>
          <w:szCs w:val="24"/>
        </w:rPr>
        <w:t xml:space="preserve">В данном случае отвечать должна эксплуатационная </w:t>
      </w:r>
      <w:r w:rsidRPr="00BC21E4">
        <w:rPr>
          <w:sz w:val="24"/>
          <w:szCs w:val="24"/>
        </w:rPr>
        <w:t xml:space="preserve">организация, в ведении которой находится территория, </w:t>
      </w:r>
      <w:r w:rsidRPr="00BC21E4">
        <w:rPr>
          <w:spacing w:val="-4"/>
          <w:sz w:val="24"/>
          <w:szCs w:val="24"/>
        </w:rPr>
        <w:t>где чел</w:t>
      </w:r>
      <w:r w:rsidRPr="00BC21E4">
        <w:rPr>
          <w:spacing w:val="-4"/>
          <w:sz w:val="24"/>
          <w:szCs w:val="24"/>
        </w:rPr>
        <w:t>о</w:t>
      </w:r>
      <w:r w:rsidR="00855A2C" w:rsidRPr="00BC21E4">
        <w:rPr>
          <w:spacing w:val="-4"/>
          <w:sz w:val="24"/>
          <w:szCs w:val="24"/>
        </w:rPr>
        <w:t>век пострадал</w:t>
      </w:r>
      <w:r w:rsidRPr="00BC21E4">
        <w:rPr>
          <w:spacing w:val="-4"/>
          <w:sz w:val="24"/>
          <w:szCs w:val="24"/>
        </w:rPr>
        <w:t xml:space="preserve">, а также </w:t>
      </w:r>
      <w:r w:rsidRPr="00BC21E4">
        <w:rPr>
          <w:spacing w:val="-3"/>
          <w:sz w:val="24"/>
          <w:szCs w:val="24"/>
        </w:rPr>
        <w:t>арендаторы или владельцы зданий, магазин</w:t>
      </w:r>
      <w:r w:rsidR="00855A2C" w:rsidRPr="00BC21E4">
        <w:rPr>
          <w:spacing w:val="-3"/>
          <w:sz w:val="24"/>
          <w:szCs w:val="24"/>
        </w:rPr>
        <w:t>ов</w:t>
      </w:r>
      <w:r w:rsidRPr="00BC21E4">
        <w:rPr>
          <w:spacing w:val="-3"/>
          <w:sz w:val="24"/>
          <w:szCs w:val="24"/>
        </w:rPr>
        <w:t xml:space="preserve">, </w:t>
      </w:r>
      <w:r w:rsidR="00855A2C" w:rsidRPr="00BC21E4">
        <w:rPr>
          <w:spacing w:val="-3"/>
          <w:sz w:val="24"/>
          <w:szCs w:val="24"/>
        </w:rPr>
        <w:t>руковод</w:t>
      </w:r>
      <w:r w:rsidR="00855A2C" w:rsidRPr="00BC21E4">
        <w:rPr>
          <w:spacing w:val="-3"/>
          <w:sz w:val="24"/>
          <w:szCs w:val="24"/>
        </w:rPr>
        <w:t>и</w:t>
      </w:r>
      <w:r w:rsidR="00855A2C" w:rsidRPr="00BC21E4">
        <w:rPr>
          <w:spacing w:val="-3"/>
          <w:sz w:val="24"/>
          <w:szCs w:val="24"/>
        </w:rPr>
        <w:t xml:space="preserve">тели </w:t>
      </w:r>
      <w:r w:rsidRPr="00BC21E4">
        <w:rPr>
          <w:spacing w:val="-3"/>
          <w:sz w:val="24"/>
          <w:szCs w:val="24"/>
        </w:rPr>
        <w:t>учреждени</w:t>
      </w:r>
      <w:r w:rsidR="00855A2C" w:rsidRPr="00BC21E4">
        <w:rPr>
          <w:spacing w:val="-3"/>
          <w:sz w:val="24"/>
          <w:szCs w:val="24"/>
        </w:rPr>
        <w:t>й</w:t>
      </w:r>
      <w:r w:rsidRPr="00BC21E4">
        <w:rPr>
          <w:spacing w:val="-3"/>
          <w:sz w:val="24"/>
          <w:szCs w:val="24"/>
        </w:rPr>
        <w:t xml:space="preserve">. </w:t>
      </w:r>
    </w:p>
    <w:p w:rsidR="0025769A" w:rsidRPr="00BC21E4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BC21E4">
        <w:rPr>
          <w:spacing w:val="-4"/>
          <w:sz w:val="24"/>
          <w:szCs w:val="24"/>
        </w:rPr>
        <w:t>Чтобы было документальное основ</w:t>
      </w:r>
      <w:r w:rsidRPr="00BC21E4">
        <w:rPr>
          <w:spacing w:val="-4"/>
          <w:sz w:val="24"/>
          <w:szCs w:val="24"/>
        </w:rPr>
        <w:t>а</w:t>
      </w:r>
      <w:r w:rsidRPr="00BC21E4">
        <w:rPr>
          <w:spacing w:val="-4"/>
          <w:sz w:val="24"/>
          <w:szCs w:val="24"/>
        </w:rPr>
        <w:t xml:space="preserve">ние для борьбы за </w:t>
      </w:r>
      <w:r w:rsidRPr="00BC21E4">
        <w:rPr>
          <w:spacing w:val="-2"/>
          <w:sz w:val="24"/>
          <w:szCs w:val="24"/>
        </w:rPr>
        <w:t>свои права, травма должна быть зарегистрирована меди</w:t>
      </w:r>
      <w:r w:rsidR="008126D9" w:rsidRPr="00BC21E4">
        <w:rPr>
          <w:spacing w:val="-4"/>
          <w:sz w:val="24"/>
          <w:szCs w:val="24"/>
        </w:rPr>
        <w:t>ци</w:t>
      </w:r>
      <w:r w:rsidR="008126D9" w:rsidRPr="00BC21E4">
        <w:rPr>
          <w:spacing w:val="-4"/>
          <w:sz w:val="24"/>
          <w:szCs w:val="24"/>
        </w:rPr>
        <w:t>н</w:t>
      </w:r>
      <w:r w:rsidR="008126D9" w:rsidRPr="00BC21E4">
        <w:rPr>
          <w:spacing w:val="-4"/>
          <w:sz w:val="24"/>
          <w:szCs w:val="24"/>
        </w:rPr>
        <w:t>ским учреждением</w:t>
      </w:r>
      <w:r w:rsidRPr="00BC21E4">
        <w:rPr>
          <w:spacing w:val="-4"/>
          <w:sz w:val="24"/>
          <w:szCs w:val="24"/>
        </w:rPr>
        <w:t xml:space="preserve"> </w:t>
      </w:r>
      <w:r w:rsidR="0047442B" w:rsidRPr="00BC21E4">
        <w:rPr>
          <w:spacing w:val="-4"/>
          <w:sz w:val="24"/>
          <w:szCs w:val="24"/>
        </w:rPr>
        <w:t>-</w:t>
      </w:r>
      <w:r w:rsidRPr="00BC21E4">
        <w:rPr>
          <w:spacing w:val="-4"/>
          <w:sz w:val="24"/>
          <w:szCs w:val="24"/>
        </w:rPr>
        <w:t xml:space="preserve"> лучше в «скорой», к</w:t>
      </w:r>
      <w:r w:rsidRPr="00BC21E4">
        <w:rPr>
          <w:spacing w:val="-4"/>
          <w:sz w:val="24"/>
          <w:szCs w:val="24"/>
        </w:rPr>
        <w:t>о</w:t>
      </w:r>
      <w:r w:rsidRPr="00BC21E4">
        <w:rPr>
          <w:spacing w:val="-4"/>
          <w:sz w:val="24"/>
          <w:szCs w:val="24"/>
        </w:rPr>
        <w:t xml:space="preserve">торая отметит время и место </w:t>
      </w:r>
      <w:r w:rsidRPr="00BC21E4">
        <w:rPr>
          <w:spacing w:val="-2"/>
          <w:sz w:val="24"/>
          <w:szCs w:val="24"/>
        </w:rPr>
        <w:t xml:space="preserve">несчастного случая; но можно это сделать в ближайшем </w:t>
      </w:r>
      <w:r w:rsidRPr="00BC21E4">
        <w:rPr>
          <w:spacing w:val="-3"/>
          <w:sz w:val="24"/>
          <w:szCs w:val="24"/>
        </w:rPr>
        <w:t>травм</w:t>
      </w:r>
      <w:r w:rsidR="008126D9" w:rsidRPr="00BC21E4">
        <w:rPr>
          <w:spacing w:val="-3"/>
          <w:sz w:val="24"/>
          <w:szCs w:val="24"/>
        </w:rPr>
        <w:t xml:space="preserve"> </w:t>
      </w:r>
      <w:r w:rsidRPr="00BC21E4">
        <w:rPr>
          <w:spacing w:val="-3"/>
          <w:sz w:val="24"/>
          <w:szCs w:val="24"/>
        </w:rPr>
        <w:t>пункте или больн</w:t>
      </w:r>
      <w:r w:rsidRPr="00BC21E4">
        <w:rPr>
          <w:spacing w:val="-3"/>
          <w:sz w:val="24"/>
          <w:szCs w:val="24"/>
        </w:rPr>
        <w:t>и</w:t>
      </w:r>
      <w:r w:rsidRPr="00BC21E4">
        <w:rPr>
          <w:spacing w:val="-3"/>
          <w:sz w:val="24"/>
          <w:szCs w:val="24"/>
        </w:rPr>
        <w:t>це.</w:t>
      </w:r>
    </w:p>
    <w:p w:rsidR="0025769A" w:rsidRPr="00BC21E4" w:rsidRDefault="0025769A" w:rsidP="00B36BB2">
      <w:pPr>
        <w:ind w:firstLine="567"/>
        <w:jc w:val="both"/>
        <w:rPr>
          <w:sz w:val="24"/>
          <w:szCs w:val="24"/>
        </w:rPr>
      </w:pPr>
      <w:r w:rsidRPr="00BC21E4">
        <w:rPr>
          <w:spacing w:val="-3"/>
          <w:sz w:val="24"/>
          <w:szCs w:val="24"/>
        </w:rPr>
        <w:t xml:space="preserve">Ссылаясь на показания медиков (выписку из истории </w:t>
      </w:r>
      <w:r w:rsidRPr="00BC21E4">
        <w:rPr>
          <w:spacing w:val="-4"/>
          <w:sz w:val="24"/>
          <w:szCs w:val="24"/>
        </w:rPr>
        <w:t>болезни), вы можете о</w:t>
      </w:r>
      <w:r w:rsidRPr="00BC21E4">
        <w:rPr>
          <w:spacing w:val="-4"/>
          <w:sz w:val="24"/>
          <w:szCs w:val="24"/>
        </w:rPr>
        <w:t>б</w:t>
      </w:r>
      <w:r w:rsidRPr="00BC21E4">
        <w:rPr>
          <w:spacing w:val="-4"/>
          <w:sz w:val="24"/>
          <w:szCs w:val="24"/>
        </w:rPr>
        <w:t xml:space="preserve">ратиться в суд по месту жительства </w:t>
      </w:r>
      <w:r w:rsidRPr="00BC21E4">
        <w:rPr>
          <w:spacing w:val="-2"/>
          <w:sz w:val="24"/>
          <w:szCs w:val="24"/>
        </w:rPr>
        <w:t>или по месту происшествия с исковым заявлен</w:t>
      </w:r>
      <w:r w:rsidRPr="00BC21E4">
        <w:rPr>
          <w:spacing w:val="-2"/>
          <w:sz w:val="24"/>
          <w:szCs w:val="24"/>
        </w:rPr>
        <w:t>и</w:t>
      </w:r>
      <w:r w:rsidRPr="00BC21E4">
        <w:rPr>
          <w:spacing w:val="-2"/>
          <w:sz w:val="24"/>
          <w:szCs w:val="24"/>
        </w:rPr>
        <w:t>ем о воз</w:t>
      </w:r>
      <w:r w:rsidRPr="00BC21E4">
        <w:rPr>
          <w:spacing w:val="2"/>
          <w:sz w:val="24"/>
          <w:szCs w:val="24"/>
        </w:rPr>
        <w:t>мещении вреда. Госпошлиной такой иск не облагается.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542BD0">
        <w:rPr>
          <w:b/>
          <w:color w:val="FF0000"/>
          <w:spacing w:val="-4"/>
          <w:sz w:val="24"/>
          <w:szCs w:val="24"/>
        </w:rPr>
        <w:t>Помочь составить иск могут в юридич</w:t>
      </w:r>
      <w:r w:rsidRPr="00542BD0">
        <w:rPr>
          <w:b/>
          <w:color w:val="FF0000"/>
          <w:spacing w:val="-4"/>
          <w:sz w:val="24"/>
          <w:szCs w:val="24"/>
        </w:rPr>
        <w:t>е</w:t>
      </w:r>
      <w:r w:rsidRPr="00542BD0">
        <w:rPr>
          <w:b/>
          <w:color w:val="FF0000"/>
          <w:spacing w:val="-4"/>
          <w:sz w:val="24"/>
          <w:szCs w:val="24"/>
        </w:rPr>
        <w:t xml:space="preserve">ской консультации </w:t>
      </w:r>
      <w:r w:rsidRPr="00542BD0">
        <w:rPr>
          <w:b/>
          <w:color w:val="FF0000"/>
          <w:spacing w:val="-5"/>
          <w:sz w:val="24"/>
          <w:szCs w:val="24"/>
        </w:rPr>
        <w:t>или местном обществе п</w:t>
      </w:r>
      <w:r w:rsidRPr="00542BD0">
        <w:rPr>
          <w:b/>
          <w:color w:val="FF0000"/>
          <w:spacing w:val="-5"/>
          <w:sz w:val="24"/>
          <w:szCs w:val="24"/>
        </w:rPr>
        <w:t>о</w:t>
      </w:r>
      <w:r w:rsidRPr="00542BD0">
        <w:rPr>
          <w:b/>
          <w:color w:val="FF0000"/>
          <w:spacing w:val="-5"/>
          <w:sz w:val="24"/>
          <w:szCs w:val="24"/>
        </w:rPr>
        <w:t>требителей</w:t>
      </w:r>
      <w:r w:rsidRPr="007616DA">
        <w:rPr>
          <w:color w:val="000000"/>
          <w:spacing w:val="-5"/>
          <w:sz w:val="24"/>
          <w:szCs w:val="24"/>
        </w:rPr>
        <w:t>.</w:t>
      </w:r>
    </w:p>
    <w:p w:rsidR="0025769A" w:rsidRDefault="0025769A" w:rsidP="00B36BB2">
      <w:pPr>
        <w:shd w:val="clear" w:color="auto" w:fill="FFFFFF"/>
        <w:ind w:firstLine="567"/>
        <w:jc w:val="both"/>
        <w:rPr>
          <w:color w:val="000000"/>
          <w:spacing w:val="-6"/>
          <w:sz w:val="24"/>
          <w:szCs w:val="24"/>
        </w:rPr>
      </w:pPr>
      <w:r w:rsidRPr="007616DA">
        <w:rPr>
          <w:color w:val="000000"/>
          <w:spacing w:val="-3"/>
          <w:sz w:val="24"/>
          <w:szCs w:val="24"/>
        </w:rPr>
        <w:lastRenderedPageBreak/>
        <w:t>Однако даже от полученной в конце концов после не</w:t>
      </w:r>
      <w:r w:rsidRPr="007616DA">
        <w:rPr>
          <w:color w:val="000000"/>
          <w:spacing w:val="-4"/>
          <w:sz w:val="24"/>
          <w:szCs w:val="24"/>
        </w:rPr>
        <w:t xml:space="preserve">малых усилий (у нас иначе, к сожалению, </w:t>
      </w:r>
      <w:r>
        <w:rPr>
          <w:color w:val="000000"/>
          <w:spacing w:val="-4"/>
          <w:sz w:val="24"/>
          <w:szCs w:val="24"/>
        </w:rPr>
        <w:t>-</w:t>
      </w:r>
      <w:r w:rsidRPr="007616DA">
        <w:rPr>
          <w:color w:val="000000"/>
          <w:spacing w:val="-4"/>
          <w:sz w:val="24"/>
          <w:szCs w:val="24"/>
        </w:rPr>
        <w:t xml:space="preserve"> пока! </w:t>
      </w:r>
      <w:r>
        <w:rPr>
          <w:color w:val="000000"/>
          <w:spacing w:val="-4"/>
          <w:sz w:val="24"/>
          <w:szCs w:val="24"/>
        </w:rPr>
        <w:t>-</w:t>
      </w:r>
      <w:r w:rsidRPr="007616DA">
        <w:rPr>
          <w:color w:val="000000"/>
          <w:spacing w:val="-4"/>
          <w:sz w:val="24"/>
          <w:szCs w:val="24"/>
        </w:rPr>
        <w:t xml:space="preserve"> не бывает) материальной компенсации за ущерб здоровью </w:t>
      </w:r>
      <w:r w:rsidRPr="007616DA">
        <w:rPr>
          <w:color w:val="000000"/>
          <w:spacing w:val="-6"/>
          <w:sz w:val="24"/>
          <w:szCs w:val="24"/>
        </w:rPr>
        <w:t>радости мало. Лучше было бы остаться здор</w:t>
      </w:r>
      <w:r w:rsidRPr="007616DA">
        <w:rPr>
          <w:color w:val="000000"/>
          <w:spacing w:val="-6"/>
          <w:sz w:val="24"/>
          <w:szCs w:val="24"/>
        </w:rPr>
        <w:t>о</w:t>
      </w:r>
      <w:r w:rsidRPr="007616DA">
        <w:rPr>
          <w:color w:val="000000"/>
          <w:spacing w:val="-6"/>
          <w:sz w:val="24"/>
          <w:szCs w:val="24"/>
        </w:rPr>
        <w:t>вым.</w:t>
      </w:r>
    </w:p>
    <w:p w:rsidR="0047442B" w:rsidRPr="007616DA" w:rsidRDefault="0047442B" w:rsidP="00B36BB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5769A" w:rsidRPr="00542BD0" w:rsidRDefault="0025769A" w:rsidP="00B36BB2">
      <w:pPr>
        <w:shd w:val="clear" w:color="auto" w:fill="FFFFFF"/>
        <w:ind w:firstLine="567"/>
        <w:jc w:val="both"/>
        <w:rPr>
          <w:b/>
          <w:color w:val="0000FF"/>
          <w:sz w:val="24"/>
          <w:szCs w:val="24"/>
        </w:rPr>
      </w:pPr>
      <w:r w:rsidRPr="00542BD0">
        <w:rPr>
          <w:b/>
          <w:color w:val="0000FF"/>
          <w:spacing w:val="-1"/>
          <w:sz w:val="24"/>
          <w:szCs w:val="24"/>
        </w:rPr>
        <w:t>Как избежать травмы при голол</w:t>
      </w:r>
      <w:r w:rsidRPr="00542BD0">
        <w:rPr>
          <w:b/>
          <w:color w:val="0000FF"/>
          <w:spacing w:val="-1"/>
          <w:sz w:val="24"/>
          <w:szCs w:val="24"/>
        </w:rPr>
        <w:t>е</w:t>
      </w:r>
      <w:r w:rsidRPr="00542BD0">
        <w:rPr>
          <w:b/>
          <w:color w:val="0000FF"/>
          <w:spacing w:val="-1"/>
          <w:sz w:val="24"/>
          <w:szCs w:val="24"/>
        </w:rPr>
        <w:t>де?</w:t>
      </w:r>
    </w:p>
    <w:p w:rsidR="0025769A" w:rsidRDefault="0025769A" w:rsidP="00B36BB2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7616DA">
        <w:rPr>
          <w:color w:val="000000"/>
          <w:spacing w:val="-4"/>
          <w:sz w:val="24"/>
          <w:szCs w:val="24"/>
        </w:rPr>
        <w:t xml:space="preserve">Прежде всего в такую погоду следует носить обувь на </w:t>
      </w:r>
      <w:r w:rsidRPr="007616DA">
        <w:rPr>
          <w:color w:val="000000"/>
          <w:spacing w:val="-6"/>
          <w:sz w:val="24"/>
          <w:szCs w:val="24"/>
        </w:rPr>
        <w:t xml:space="preserve">микропористой или мягкой подошве. Кожа, а особенно </w:t>
      </w:r>
      <w:r>
        <w:rPr>
          <w:color w:val="000000"/>
          <w:spacing w:val="-6"/>
          <w:sz w:val="24"/>
          <w:szCs w:val="24"/>
        </w:rPr>
        <w:t>-</w:t>
      </w:r>
      <w:r w:rsidRPr="007616DA">
        <w:rPr>
          <w:color w:val="000000"/>
          <w:spacing w:val="-6"/>
          <w:sz w:val="24"/>
          <w:szCs w:val="24"/>
        </w:rPr>
        <w:t xml:space="preserve"> </w:t>
      </w:r>
      <w:r w:rsidRPr="007616DA">
        <w:rPr>
          <w:color w:val="000000"/>
          <w:spacing w:val="-4"/>
          <w:sz w:val="24"/>
          <w:szCs w:val="24"/>
        </w:rPr>
        <w:t>пл</w:t>
      </w:r>
      <w:r w:rsidRPr="007616DA">
        <w:rPr>
          <w:color w:val="000000"/>
          <w:spacing w:val="-4"/>
          <w:sz w:val="24"/>
          <w:szCs w:val="24"/>
        </w:rPr>
        <w:t>а</w:t>
      </w:r>
      <w:r w:rsidRPr="007616DA">
        <w:rPr>
          <w:color w:val="000000"/>
          <w:spacing w:val="-4"/>
          <w:sz w:val="24"/>
          <w:szCs w:val="24"/>
        </w:rPr>
        <w:t>стик будут скол</w:t>
      </w:r>
      <w:r w:rsidRPr="007616DA">
        <w:rPr>
          <w:color w:val="000000"/>
          <w:spacing w:val="-4"/>
          <w:sz w:val="24"/>
          <w:szCs w:val="24"/>
        </w:rPr>
        <w:t>ь</w:t>
      </w:r>
      <w:r w:rsidRPr="007616DA">
        <w:rPr>
          <w:color w:val="000000"/>
          <w:spacing w:val="-4"/>
          <w:sz w:val="24"/>
          <w:szCs w:val="24"/>
        </w:rPr>
        <w:t>зить.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6"/>
          <w:sz w:val="24"/>
          <w:szCs w:val="24"/>
        </w:rPr>
        <w:t>Но есть способы и понадежнее.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9"/>
          <w:sz w:val="24"/>
          <w:szCs w:val="24"/>
        </w:rPr>
        <w:t>Россия всегда славилась умельцами в с</w:t>
      </w:r>
      <w:r w:rsidRPr="007616DA">
        <w:rPr>
          <w:color w:val="000000"/>
          <w:spacing w:val="-9"/>
          <w:sz w:val="24"/>
          <w:szCs w:val="24"/>
        </w:rPr>
        <w:t>а</w:t>
      </w:r>
      <w:r w:rsidRPr="007616DA">
        <w:rPr>
          <w:color w:val="000000"/>
          <w:spacing w:val="-9"/>
          <w:sz w:val="24"/>
          <w:szCs w:val="24"/>
        </w:rPr>
        <w:t>мых разных обла</w:t>
      </w:r>
      <w:r w:rsidRPr="007616DA">
        <w:rPr>
          <w:color w:val="000000"/>
          <w:spacing w:val="-7"/>
          <w:sz w:val="24"/>
          <w:szCs w:val="24"/>
        </w:rPr>
        <w:t>стях. Не подкачали они и здесь. Предложено множество раз</w:t>
      </w:r>
      <w:r w:rsidRPr="007616DA">
        <w:rPr>
          <w:color w:val="000000"/>
          <w:spacing w:val="-8"/>
          <w:sz w:val="24"/>
          <w:szCs w:val="24"/>
        </w:rPr>
        <w:t>личного рода приспособлений, которые можно объед</w:t>
      </w:r>
      <w:r w:rsidRPr="007616DA">
        <w:rPr>
          <w:color w:val="000000"/>
          <w:spacing w:val="-8"/>
          <w:sz w:val="24"/>
          <w:szCs w:val="24"/>
        </w:rPr>
        <w:t>и</w:t>
      </w:r>
      <w:r w:rsidRPr="007616DA">
        <w:rPr>
          <w:color w:val="000000"/>
          <w:spacing w:val="-8"/>
          <w:sz w:val="24"/>
          <w:szCs w:val="24"/>
        </w:rPr>
        <w:t>нить общим словом «ледоступы». Создателям лу</w:t>
      </w:r>
      <w:r w:rsidRPr="007616DA">
        <w:rPr>
          <w:color w:val="000000"/>
          <w:spacing w:val="-8"/>
          <w:sz w:val="24"/>
          <w:szCs w:val="24"/>
        </w:rPr>
        <w:t>ч</w:t>
      </w:r>
      <w:r w:rsidRPr="007616DA">
        <w:rPr>
          <w:color w:val="000000"/>
          <w:spacing w:val="-8"/>
          <w:sz w:val="24"/>
          <w:szCs w:val="24"/>
        </w:rPr>
        <w:t>ших из них вы</w:t>
      </w:r>
      <w:r w:rsidRPr="007616DA">
        <w:rPr>
          <w:color w:val="000000"/>
          <w:spacing w:val="-7"/>
          <w:sz w:val="24"/>
          <w:szCs w:val="24"/>
        </w:rPr>
        <w:t>даны уже десятки авторских свидетельств. По сути эти приспособления представляют собой подпятн</w:t>
      </w:r>
      <w:r w:rsidRPr="007616DA">
        <w:rPr>
          <w:color w:val="000000"/>
          <w:spacing w:val="-7"/>
          <w:sz w:val="24"/>
          <w:szCs w:val="24"/>
        </w:rPr>
        <w:t>и</w:t>
      </w:r>
      <w:r w:rsidRPr="007616DA">
        <w:rPr>
          <w:color w:val="000000"/>
          <w:spacing w:val="-7"/>
          <w:sz w:val="24"/>
          <w:szCs w:val="24"/>
        </w:rPr>
        <w:t>ки, которые раз</w:t>
      </w:r>
      <w:r w:rsidRPr="007616DA">
        <w:rPr>
          <w:color w:val="000000"/>
          <w:spacing w:val="-9"/>
          <w:sz w:val="24"/>
          <w:szCs w:val="24"/>
        </w:rPr>
        <w:t xml:space="preserve">ными способами </w:t>
      </w:r>
      <w:r>
        <w:rPr>
          <w:color w:val="000000"/>
          <w:spacing w:val="-9"/>
          <w:sz w:val="24"/>
          <w:szCs w:val="24"/>
        </w:rPr>
        <w:t>-</w:t>
      </w:r>
      <w:r w:rsidRPr="007616DA">
        <w:rPr>
          <w:color w:val="000000"/>
          <w:spacing w:val="-9"/>
          <w:sz w:val="24"/>
          <w:szCs w:val="24"/>
        </w:rPr>
        <w:t xml:space="preserve"> пряжками, ремнями, винтами </w:t>
      </w:r>
      <w:r>
        <w:rPr>
          <w:color w:val="000000"/>
          <w:spacing w:val="-9"/>
          <w:sz w:val="24"/>
          <w:szCs w:val="24"/>
        </w:rPr>
        <w:t>-</w:t>
      </w:r>
      <w:r w:rsidRPr="007616DA">
        <w:rPr>
          <w:color w:val="000000"/>
          <w:spacing w:val="-9"/>
          <w:sz w:val="24"/>
          <w:szCs w:val="24"/>
        </w:rPr>
        <w:t xml:space="preserve"> кр</w:t>
      </w:r>
      <w:r w:rsidRPr="007616DA">
        <w:rPr>
          <w:color w:val="000000"/>
          <w:spacing w:val="-9"/>
          <w:sz w:val="24"/>
          <w:szCs w:val="24"/>
        </w:rPr>
        <w:t>е</w:t>
      </w:r>
      <w:r w:rsidRPr="007616DA">
        <w:rPr>
          <w:color w:val="000000"/>
          <w:spacing w:val="-9"/>
          <w:sz w:val="24"/>
          <w:szCs w:val="24"/>
        </w:rPr>
        <w:t>пят</w:t>
      </w:r>
      <w:r w:rsidRPr="007616DA">
        <w:rPr>
          <w:color w:val="000000"/>
          <w:spacing w:val="-7"/>
          <w:sz w:val="24"/>
          <w:szCs w:val="24"/>
        </w:rPr>
        <w:t xml:space="preserve">ся к каблуку и вгрызаются в любой лед. Чертежи многих из </w:t>
      </w:r>
      <w:r w:rsidRPr="007616DA">
        <w:rPr>
          <w:color w:val="000000"/>
          <w:spacing w:val="-5"/>
          <w:sz w:val="24"/>
          <w:szCs w:val="24"/>
        </w:rPr>
        <w:t>них печатаются в жу</w:t>
      </w:r>
      <w:r w:rsidRPr="007616DA">
        <w:rPr>
          <w:color w:val="000000"/>
          <w:spacing w:val="-5"/>
          <w:sz w:val="24"/>
          <w:szCs w:val="24"/>
        </w:rPr>
        <w:t>р</w:t>
      </w:r>
      <w:r w:rsidRPr="007616DA">
        <w:rPr>
          <w:color w:val="000000"/>
          <w:spacing w:val="-5"/>
          <w:sz w:val="24"/>
          <w:szCs w:val="24"/>
        </w:rPr>
        <w:t>налах и календарях. Люди с творче</w:t>
      </w:r>
      <w:r w:rsidRPr="007616DA">
        <w:rPr>
          <w:color w:val="000000"/>
          <w:spacing w:val="-8"/>
          <w:sz w:val="24"/>
          <w:szCs w:val="24"/>
        </w:rPr>
        <w:t>ским началом могут придумать и свою констру</w:t>
      </w:r>
      <w:r w:rsidRPr="007616DA">
        <w:rPr>
          <w:color w:val="000000"/>
          <w:spacing w:val="-8"/>
          <w:sz w:val="24"/>
          <w:szCs w:val="24"/>
        </w:rPr>
        <w:t>к</w:t>
      </w:r>
      <w:r w:rsidRPr="007616DA">
        <w:rPr>
          <w:color w:val="000000"/>
          <w:spacing w:val="-8"/>
          <w:sz w:val="24"/>
          <w:szCs w:val="24"/>
        </w:rPr>
        <w:t>цию.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5"/>
          <w:sz w:val="24"/>
          <w:szCs w:val="24"/>
        </w:rPr>
        <w:t>Есть и совсем простые способы уберечься от скольже</w:t>
      </w:r>
      <w:r w:rsidRPr="007616DA">
        <w:rPr>
          <w:color w:val="000000"/>
          <w:spacing w:val="-3"/>
          <w:sz w:val="24"/>
          <w:szCs w:val="24"/>
        </w:rPr>
        <w:t>ния в гололед. Так, на ка</w:t>
      </w:r>
      <w:r w:rsidRPr="007616DA">
        <w:rPr>
          <w:color w:val="000000"/>
          <w:spacing w:val="-3"/>
          <w:sz w:val="24"/>
          <w:szCs w:val="24"/>
        </w:rPr>
        <w:t>б</w:t>
      </w:r>
      <w:r w:rsidRPr="007616DA">
        <w:rPr>
          <w:color w:val="000000"/>
          <w:spacing w:val="-3"/>
          <w:sz w:val="24"/>
          <w:szCs w:val="24"/>
        </w:rPr>
        <w:t xml:space="preserve">лук наклеивают вырезанные по </w:t>
      </w:r>
      <w:r w:rsidRPr="007616DA">
        <w:rPr>
          <w:color w:val="000000"/>
          <w:spacing w:val="-5"/>
          <w:sz w:val="24"/>
          <w:szCs w:val="24"/>
        </w:rPr>
        <w:t>его форме куски поролона или лейкопластыря. Мо</w:t>
      </w:r>
      <w:r w:rsidRPr="007616DA">
        <w:rPr>
          <w:color w:val="000000"/>
          <w:spacing w:val="-5"/>
          <w:sz w:val="24"/>
          <w:szCs w:val="24"/>
        </w:rPr>
        <w:t>ж</w:t>
      </w:r>
      <w:r w:rsidRPr="007616DA">
        <w:rPr>
          <w:color w:val="000000"/>
          <w:spacing w:val="-5"/>
          <w:sz w:val="24"/>
          <w:szCs w:val="24"/>
        </w:rPr>
        <w:t xml:space="preserve">но тот </w:t>
      </w:r>
      <w:r w:rsidRPr="007616DA">
        <w:rPr>
          <w:color w:val="000000"/>
          <w:spacing w:val="-2"/>
          <w:sz w:val="24"/>
          <w:szCs w:val="24"/>
        </w:rPr>
        <w:t>же лейкопластырь или шершавую изоляцио</w:t>
      </w:r>
      <w:r w:rsidRPr="007616DA">
        <w:rPr>
          <w:color w:val="000000"/>
          <w:spacing w:val="-2"/>
          <w:sz w:val="24"/>
          <w:szCs w:val="24"/>
        </w:rPr>
        <w:t>н</w:t>
      </w:r>
      <w:r w:rsidRPr="007616DA">
        <w:rPr>
          <w:color w:val="000000"/>
          <w:spacing w:val="-2"/>
          <w:sz w:val="24"/>
          <w:szCs w:val="24"/>
        </w:rPr>
        <w:t xml:space="preserve">ную ленту </w:t>
      </w:r>
      <w:r w:rsidRPr="007616DA">
        <w:rPr>
          <w:color w:val="000000"/>
          <w:spacing w:val="-5"/>
          <w:sz w:val="24"/>
          <w:szCs w:val="24"/>
        </w:rPr>
        <w:t>наклеить на всю поверхность п</w:t>
      </w:r>
      <w:r w:rsidRPr="007616DA">
        <w:rPr>
          <w:color w:val="000000"/>
          <w:spacing w:val="-5"/>
          <w:sz w:val="24"/>
          <w:szCs w:val="24"/>
        </w:rPr>
        <w:t>о</w:t>
      </w:r>
      <w:r w:rsidRPr="007616DA">
        <w:rPr>
          <w:color w:val="000000"/>
          <w:spacing w:val="-5"/>
          <w:sz w:val="24"/>
          <w:szCs w:val="24"/>
        </w:rPr>
        <w:t xml:space="preserve">дошвы (крест-накрест или лесенкой) </w:t>
      </w:r>
      <w:r w:rsidR="00F0409C">
        <w:rPr>
          <w:color w:val="000000"/>
          <w:spacing w:val="-5"/>
          <w:sz w:val="24"/>
          <w:szCs w:val="24"/>
        </w:rPr>
        <w:t xml:space="preserve"> </w:t>
      </w:r>
      <w:r w:rsidRPr="007616DA">
        <w:rPr>
          <w:color w:val="000000"/>
          <w:spacing w:val="-5"/>
          <w:sz w:val="24"/>
          <w:szCs w:val="24"/>
        </w:rPr>
        <w:t>и п</w:t>
      </w:r>
      <w:r w:rsidRPr="007616DA">
        <w:rPr>
          <w:color w:val="000000"/>
          <w:spacing w:val="-5"/>
          <w:sz w:val="24"/>
          <w:szCs w:val="24"/>
        </w:rPr>
        <w:t>е</w:t>
      </w:r>
      <w:r w:rsidRPr="007616DA">
        <w:rPr>
          <w:color w:val="000000"/>
          <w:spacing w:val="-5"/>
          <w:sz w:val="24"/>
          <w:szCs w:val="24"/>
        </w:rPr>
        <w:t>ред выходом натереть песком. На день-дру</w:t>
      </w:r>
      <w:r w:rsidRPr="007616DA">
        <w:rPr>
          <w:color w:val="000000"/>
          <w:spacing w:val="-3"/>
          <w:sz w:val="24"/>
          <w:szCs w:val="24"/>
        </w:rPr>
        <w:t>гой такой конструкции хват</w:t>
      </w:r>
      <w:r w:rsidRPr="007616DA">
        <w:rPr>
          <w:color w:val="000000"/>
          <w:spacing w:val="-3"/>
          <w:sz w:val="24"/>
          <w:szCs w:val="24"/>
        </w:rPr>
        <w:t>а</w:t>
      </w:r>
      <w:r w:rsidRPr="007616DA">
        <w:rPr>
          <w:color w:val="000000"/>
          <w:spacing w:val="-3"/>
          <w:sz w:val="24"/>
          <w:szCs w:val="24"/>
        </w:rPr>
        <w:t>ет.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4"/>
          <w:sz w:val="24"/>
          <w:szCs w:val="24"/>
        </w:rPr>
        <w:t xml:space="preserve">Увеличивает сцепление со льдом и такой незатейливый </w:t>
      </w:r>
      <w:r w:rsidRPr="007616DA">
        <w:rPr>
          <w:color w:val="000000"/>
          <w:spacing w:val="-5"/>
          <w:sz w:val="24"/>
          <w:szCs w:val="24"/>
        </w:rPr>
        <w:t xml:space="preserve">прием: натереть </w:t>
      </w:r>
      <w:r w:rsidRPr="007616DA">
        <w:rPr>
          <w:color w:val="000000"/>
          <w:spacing w:val="-5"/>
          <w:sz w:val="24"/>
          <w:szCs w:val="24"/>
        </w:rPr>
        <w:lastRenderedPageBreak/>
        <w:t>наждачной бумагой подошву перед выхо</w:t>
      </w:r>
      <w:r w:rsidRPr="007616DA">
        <w:rPr>
          <w:color w:val="000000"/>
          <w:spacing w:val="-5"/>
          <w:sz w:val="24"/>
          <w:szCs w:val="24"/>
        </w:rPr>
        <w:softHyphen/>
        <w:t xml:space="preserve">дом. Более действенное средство </w:t>
      </w:r>
      <w:r>
        <w:rPr>
          <w:color w:val="000000"/>
          <w:spacing w:val="-5"/>
          <w:sz w:val="24"/>
          <w:szCs w:val="24"/>
        </w:rPr>
        <w:t>-</w:t>
      </w:r>
      <w:r w:rsidRPr="007616DA">
        <w:rPr>
          <w:color w:val="000000"/>
          <w:spacing w:val="-5"/>
          <w:sz w:val="24"/>
          <w:szCs w:val="24"/>
        </w:rPr>
        <w:t xml:space="preserve"> прикл</w:t>
      </w:r>
      <w:r w:rsidRPr="007616DA">
        <w:rPr>
          <w:color w:val="000000"/>
          <w:spacing w:val="-5"/>
          <w:sz w:val="24"/>
          <w:szCs w:val="24"/>
        </w:rPr>
        <w:t>е</w:t>
      </w:r>
      <w:r w:rsidRPr="007616DA">
        <w:rPr>
          <w:color w:val="000000"/>
          <w:spacing w:val="-5"/>
          <w:sz w:val="24"/>
          <w:szCs w:val="24"/>
        </w:rPr>
        <w:t>ить ее на подо</w:t>
      </w:r>
      <w:r w:rsidRPr="007616DA">
        <w:rPr>
          <w:color w:val="000000"/>
          <w:spacing w:val="-5"/>
          <w:sz w:val="24"/>
          <w:szCs w:val="24"/>
        </w:rPr>
        <w:softHyphen/>
      </w:r>
      <w:r w:rsidRPr="007616DA">
        <w:rPr>
          <w:color w:val="000000"/>
          <w:spacing w:val="-2"/>
          <w:sz w:val="24"/>
          <w:szCs w:val="24"/>
        </w:rPr>
        <w:t xml:space="preserve">шву, но от воды песчинки наждачной бумаги рано или </w:t>
      </w:r>
      <w:r w:rsidRPr="007616DA">
        <w:rPr>
          <w:color w:val="000000"/>
          <w:spacing w:val="-5"/>
          <w:sz w:val="24"/>
          <w:szCs w:val="24"/>
        </w:rPr>
        <w:t>поздно осыпаются. Еще одна мален</w:t>
      </w:r>
      <w:r w:rsidRPr="007616DA">
        <w:rPr>
          <w:color w:val="000000"/>
          <w:spacing w:val="-5"/>
          <w:sz w:val="24"/>
          <w:szCs w:val="24"/>
        </w:rPr>
        <w:t>ь</w:t>
      </w:r>
      <w:r w:rsidRPr="007616DA">
        <w:rPr>
          <w:color w:val="000000"/>
          <w:spacing w:val="-5"/>
          <w:sz w:val="24"/>
          <w:szCs w:val="24"/>
        </w:rPr>
        <w:t xml:space="preserve">кая хитрость: на обувь от подъема ноги до каблучной части подошвы надеть два </w:t>
      </w:r>
      <w:r w:rsidRPr="007616DA">
        <w:rPr>
          <w:color w:val="000000"/>
          <w:spacing w:val="-4"/>
          <w:sz w:val="24"/>
          <w:szCs w:val="24"/>
        </w:rPr>
        <w:t>рез</w:t>
      </w:r>
      <w:r w:rsidRPr="007616DA">
        <w:rPr>
          <w:color w:val="000000"/>
          <w:spacing w:val="-4"/>
          <w:sz w:val="24"/>
          <w:szCs w:val="24"/>
        </w:rPr>
        <w:t>и</w:t>
      </w:r>
      <w:r w:rsidRPr="007616DA">
        <w:rPr>
          <w:color w:val="000000"/>
          <w:spacing w:val="-4"/>
          <w:sz w:val="24"/>
          <w:szCs w:val="24"/>
        </w:rPr>
        <w:t>новых кольца, которые можно вырезать, например, из старой гре</w:t>
      </w:r>
      <w:r w:rsidRPr="007616DA">
        <w:rPr>
          <w:color w:val="000000"/>
          <w:spacing w:val="-4"/>
          <w:sz w:val="24"/>
          <w:szCs w:val="24"/>
        </w:rPr>
        <w:t>л</w:t>
      </w:r>
      <w:r w:rsidRPr="007616DA">
        <w:rPr>
          <w:color w:val="000000"/>
          <w:spacing w:val="-4"/>
          <w:sz w:val="24"/>
          <w:szCs w:val="24"/>
        </w:rPr>
        <w:t>ки.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3"/>
          <w:sz w:val="24"/>
          <w:szCs w:val="24"/>
        </w:rPr>
        <w:t>Специалисты-травматологи рекомендуют обратить внимание на п</w:t>
      </w:r>
      <w:r w:rsidRPr="007616DA">
        <w:rPr>
          <w:color w:val="000000"/>
          <w:spacing w:val="-3"/>
          <w:sz w:val="24"/>
          <w:szCs w:val="24"/>
        </w:rPr>
        <w:t>о</w:t>
      </w:r>
      <w:r w:rsidRPr="007616DA">
        <w:rPr>
          <w:color w:val="000000"/>
          <w:spacing w:val="-3"/>
          <w:sz w:val="24"/>
          <w:szCs w:val="24"/>
        </w:rPr>
        <w:t>ходку: ступать следует всей подошвой, не тор</w:t>
      </w:r>
      <w:r w:rsidRPr="007616DA">
        <w:rPr>
          <w:color w:val="000000"/>
          <w:spacing w:val="-3"/>
          <w:sz w:val="24"/>
          <w:szCs w:val="24"/>
        </w:rPr>
        <w:t>о</w:t>
      </w:r>
      <w:r w:rsidRPr="007616DA">
        <w:rPr>
          <w:color w:val="000000"/>
          <w:spacing w:val="-3"/>
          <w:sz w:val="24"/>
          <w:szCs w:val="24"/>
        </w:rPr>
        <w:t xml:space="preserve">питься, ноги слегка расслабить в коленях. Руки не </w:t>
      </w:r>
      <w:r w:rsidRPr="007616DA">
        <w:rPr>
          <w:color w:val="000000"/>
          <w:spacing w:val="-4"/>
          <w:sz w:val="24"/>
          <w:szCs w:val="24"/>
        </w:rPr>
        <w:t>должны быть заняты сумками.</w:t>
      </w:r>
    </w:p>
    <w:p w:rsidR="0025769A" w:rsidRPr="007616DA" w:rsidRDefault="0025769A" w:rsidP="00B36BB2">
      <w:pPr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3"/>
          <w:sz w:val="24"/>
          <w:szCs w:val="24"/>
        </w:rPr>
        <w:t>Учитывая, что спешка увеличивает риск падения в го</w:t>
      </w:r>
      <w:r w:rsidRPr="007616DA">
        <w:rPr>
          <w:color w:val="000000"/>
          <w:spacing w:val="-4"/>
          <w:sz w:val="24"/>
          <w:szCs w:val="24"/>
        </w:rPr>
        <w:t>лолед, старайтесь иметь в запасе хоть немного времени.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4"/>
          <w:sz w:val="24"/>
          <w:szCs w:val="24"/>
        </w:rPr>
        <w:t xml:space="preserve">Особую осторожность следует проявить на проезжей </w:t>
      </w:r>
      <w:r w:rsidRPr="007616DA">
        <w:rPr>
          <w:color w:val="000000"/>
          <w:spacing w:val="-3"/>
          <w:sz w:val="24"/>
          <w:szCs w:val="24"/>
        </w:rPr>
        <w:t>части. У водит</w:t>
      </w:r>
      <w:r w:rsidRPr="007616DA">
        <w:rPr>
          <w:color w:val="000000"/>
          <w:spacing w:val="-3"/>
          <w:sz w:val="24"/>
          <w:szCs w:val="24"/>
        </w:rPr>
        <w:t>е</w:t>
      </w:r>
      <w:r w:rsidRPr="007616DA">
        <w:rPr>
          <w:color w:val="000000"/>
          <w:spacing w:val="-3"/>
          <w:sz w:val="24"/>
          <w:szCs w:val="24"/>
        </w:rPr>
        <w:t>лей в такой период тоже немало трудно</w:t>
      </w:r>
      <w:r w:rsidRPr="007616DA">
        <w:rPr>
          <w:color w:val="000000"/>
          <w:spacing w:val="-3"/>
          <w:sz w:val="24"/>
          <w:szCs w:val="24"/>
        </w:rPr>
        <w:softHyphen/>
      </w:r>
      <w:r w:rsidRPr="007616DA">
        <w:rPr>
          <w:color w:val="000000"/>
          <w:spacing w:val="-4"/>
          <w:sz w:val="24"/>
          <w:szCs w:val="24"/>
        </w:rPr>
        <w:t xml:space="preserve">стей, и в интересах пешехода с ними </w:t>
      </w:r>
      <w:r w:rsidR="0047442B">
        <w:rPr>
          <w:color w:val="000000"/>
          <w:spacing w:val="-4"/>
          <w:sz w:val="24"/>
          <w:szCs w:val="24"/>
        </w:rPr>
        <w:t xml:space="preserve">надо </w:t>
      </w:r>
      <w:r w:rsidRPr="007616DA">
        <w:rPr>
          <w:color w:val="000000"/>
          <w:spacing w:val="-4"/>
          <w:sz w:val="24"/>
          <w:szCs w:val="24"/>
        </w:rPr>
        <w:t>считат</w:t>
      </w:r>
      <w:r w:rsidRPr="007616DA">
        <w:rPr>
          <w:color w:val="000000"/>
          <w:spacing w:val="-4"/>
          <w:sz w:val="24"/>
          <w:szCs w:val="24"/>
        </w:rPr>
        <w:t>ь</w:t>
      </w:r>
      <w:r w:rsidRPr="007616DA">
        <w:rPr>
          <w:color w:val="000000"/>
          <w:spacing w:val="-4"/>
          <w:sz w:val="24"/>
          <w:szCs w:val="24"/>
        </w:rPr>
        <w:t>ся.</w:t>
      </w:r>
    </w:p>
    <w:p w:rsidR="0025769A" w:rsidRPr="005C0E9A" w:rsidRDefault="0025769A" w:rsidP="00B36BB2">
      <w:pPr>
        <w:shd w:val="clear" w:color="auto" w:fill="FFFFFF"/>
        <w:ind w:firstLine="567"/>
        <w:jc w:val="both"/>
        <w:rPr>
          <w:b/>
          <w:color w:val="0000FF"/>
          <w:sz w:val="24"/>
          <w:szCs w:val="24"/>
        </w:rPr>
      </w:pPr>
      <w:r w:rsidRPr="005C0E9A">
        <w:rPr>
          <w:b/>
          <w:color w:val="0000FF"/>
          <w:spacing w:val="-3"/>
          <w:sz w:val="24"/>
          <w:szCs w:val="24"/>
        </w:rPr>
        <w:t>Отдельно дадим несколько советов пожилым людям.</w:t>
      </w:r>
    </w:p>
    <w:p w:rsidR="0025769A" w:rsidRPr="007616DA" w:rsidRDefault="0025769A" w:rsidP="00B36BB2">
      <w:pPr>
        <w:shd w:val="clear" w:color="auto" w:fill="FFFFFF"/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5"/>
          <w:sz w:val="24"/>
          <w:szCs w:val="24"/>
        </w:rPr>
        <w:t xml:space="preserve">Без особой надобности в «скользкие дни» им не стоит </w:t>
      </w:r>
      <w:r w:rsidRPr="007616DA">
        <w:rPr>
          <w:color w:val="000000"/>
          <w:spacing w:val="-2"/>
          <w:sz w:val="24"/>
          <w:szCs w:val="24"/>
        </w:rPr>
        <w:t>выходить из дома. Но если нужда заставила, не стесняй</w:t>
      </w:r>
      <w:r w:rsidRPr="007616DA">
        <w:rPr>
          <w:color w:val="000000"/>
          <w:spacing w:val="-2"/>
          <w:sz w:val="24"/>
          <w:szCs w:val="24"/>
        </w:rPr>
        <w:softHyphen/>
      </w:r>
      <w:r w:rsidRPr="007616DA">
        <w:rPr>
          <w:color w:val="000000"/>
          <w:spacing w:val="-3"/>
          <w:sz w:val="24"/>
          <w:szCs w:val="24"/>
        </w:rPr>
        <w:t>тесь взять трость с резиновым нак</w:t>
      </w:r>
      <w:r w:rsidRPr="007616DA">
        <w:rPr>
          <w:color w:val="000000"/>
          <w:spacing w:val="-3"/>
          <w:sz w:val="24"/>
          <w:szCs w:val="24"/>
        </w:rPr>
        <w:t>о</w:t>
      </w:r>
      <w:r w:rsidRPr="007616DA">
        <w:rPr>
          <w:color w:val="000000"/>
          <w:spacing w:val="-3"/>
          <w:sz w:val="24"/>
          <w:szCs w:val="24"/>
        </w:rPr>
        <w:t>нечником или специальную палку, из конца которой выдвигается шип. Е</w:t>
      </w:r>
      <w:r w:rsidRPr="007616DA">
        <w:rPr>
          <w:color w:val="000000"/>
          <w:spacing w:val="-3"/>
          <w:sz w:val="24"/>
          <w:szCs w:val="24"/>
        </w:rPr>
        <w:t>с</w:t>
      </w:r>
      <w:r w:rsidRPr="007616DA">
        <w:rPr>
          <w:color w:val="000000"/>
          <w:spacing w:val="-3"/>
          <w:sz w:val="24"/>
          <w:szCs w:val="24"/>
        </w:rPr>
        <w:t>ли с вами сумка, то она должна быть только т</w:t>
      </w:r>
      <w:r w:rsidRPr="007616DA">
        <w:rPr>
          <w:color w:val="000000"/>
          <w:spacing w:val="-3"/>
          <w:sz w:val="24"/>
          <w:szCs w:val="24"/>
        </w:rPr>
        <w:t>а</w:t>
      </w:r>
      <w:r w:rsidRPr="007616DA">
        <w:rPr>
          <w:color w:val="000000"/>
          <w:spacing w:val="-3"/>
          <w:sz w:val="24"/>
          <w:szCs w:val="24"/>
        </w:rPr>
        <w:t xml:space="preserve">кая, которую </w:t>
      </w:r>
      <w:r w:rsidRPr="007616DA">
        <w:rPr>
          <w:color w:val="000000"/>
          <w:spacing w:val="-4"/>
          <w:sz w:val="24"/>
          <w:szCs w:val="24"/>
        </w:rPr>
        <w:t>можно носить через плечо. И помните: согласно стат</w:t>
      </w:r>
      <w:r w:rsidRPr="007616DA">
        <w:rPr>
          <w:color w:val="000000"/>
          <w:spacing w:val="-4"/>
          <w:sz w:val="24"/>
          <w:szCs w:val="24"/>
        </w:rPr>
        <w:t>и</w:t>
      </w:r>
      <w:r w:rsidRPr="007616DA">
        <w:rPr>
          <w:color w:val="000000"/>
          <w:spacing w:val="-4"/>
          <w:sz w:val="24"/>
          <w:szCs w:val="24"/>
        </w:rPr>
        <w:t>сти</w:t>
      </w:r>
      <w:r w:rsidRPr="007616DA">
        <w:rPr>
          <w:color w:val="000000"/>
          <w:spacing w:val="-4"/>
          <w:sz w:val="24"/>
          <w:szCs w:val="24"/>
        </w:rPr>
        <w:softHyphen/>
        <w:t>ке, две трети травм люди старше 60 лет получают при па</w:t>
      </w:r>
      <w:r w:rsidRPr="007616DA">
        <w:rPr>
          <w:color w:val="000000"/>
          <w:spacing w:val="-5"/>
          <w:sz w:val="24"/>
          <w:szCs w:val="24"/>
        </w:rPr>
        <w:t>дении.</w:t>
      </w:r>
    </w:p>
    <w:p w:rsidR="0025769A" w:rsidRPr="007616DA" w:rsidRDefault="0025769A" w:rsidP="00B36BB2">
      <w:pPr>
        <w:ind w:firstLine="567"/>
        <w:jc w:val="both"/>
        <w:rPr>
          <w:sz w:val="24"/>
          <w:szCs w:val="24"/>
        </w:rPr>
      </w:pPr>
      <w:r w:rsidRPr="007616DA">
        <w:rPr>
          <w:color w:val="000000"/>
          <w:spacing w:val="-4"/>
          <w:sz w:val="24"/>
          <w:szCs w:val="24"/>
        </w:rPr>
        <w:lastRenderedPageBreak/>
        <w:t xml:space="preserve">Ну а тем, кому еще не поздно, </w:t>
      </w:r>
      <w:r w:rsidR="00941069">
        <w:rPr>
          <w:color w:val="000000"/>
          <w:spacing w:val="-4"/>
          <w:sz w:val="24"/>
          <w:szCs w:val="24"/>
        </w:rPr>
        <w:t>сов</w:t>
      </w:r>
      <w:r w:rsidR="00941069">
        <w:rPr>
          <w:color w:val="000000"/>
          <w:spacing w:val="-4"/>
          <w:sz w:val="24"/>
          <w:szCs w:val="24"/>
        </w:rPr>
        <w:t>е</w:t>
      </w:r>
      <w:r w:rsidR="00941069">
        <w:rPr>
          <w:color w:val="000000"/>
          <w:spacing w:val="-4"/>
          <w:sz w:val="24"/>
          <w:szCs w:val="24"/>
        </w:rPr>
        <w:t>туем</w:t>
      </w:r>
      <w:r w:rsidRPr="007616DA">
        <w:rPr>
          <w:color w:val="000000"/>
          <w:spacing w:val="-4"/>
          <w:sz w:val="24"/>
          <w:szCs w:val="24"/>
        </w:rPr>
        <w:t xml:space="preserve"> нау</w:t>
      </w:r>
      <w:r w:rsidRPr="007616DA">
        <w:rPr>
          <w:color w:val="000000"/>
          <w:spacing w:val="-3"/>
          <w:sz w:val="24"/>
          <w:szCs w:val="24"/>
        </w:rPr>
        <w:t>читься падать. Парашютисты, коньк</w:t>
      </w:r>
      <w:r w:rsidRPr="007616DA">
        <w:rPr>
          <w:color w:val="000000"/>
          <w:spacing w:val="-3"/>
          <w:sz w:val="24"/>
          <w:szCs w:val="24"/>
        </w:rPr>
        <w:t>о</w:t>
      </w:r>
      <w:r w:rsidRPr="007616DA">
        <w:rPr>
          <w:color w:val="000000"/>
          <w:spacing w:val="-3"/>
          <w:sz w:val="24"/>
          <w:szCs w:val="24"/>
        </w:rPr>
        <w:t>бежцы, лыжники де</w:t>
      </w:r>
      <w:r w:rsidRPr="007616DA">
        <w:rPr>
          <w:color w:val="000000"/>
          <w:spacing w:val="-4"/>
          <w:sz w:val="24"/>
          <w:szCs w:val="24"/>
        </w:rPr>
        <w:t>лают это по-разному, но есть некие о</w:t>
      </w:r>
      <w:r w:rsidRPr="007616DA">
        <w:rPr>
          <w:color w:val="000000"/>
          <w:spacing w:val="-4"/>
          <w:sz w:val="24"/>
          <w:szCs w:val="24"/>
        </w:rPr>
        <w:t>б</w:t>
      </w:r>
      <w:r w:rsidRPr="007616DA">
        <w:rPr>
          <w:color w:val="000000"/>
          <w:spacing w:val="-4"/>
          <w:sz w:val="24"/>
          <w:szCs w:val="24"/>
        </w:rPr>
        <w:t>щие приемы. В мо</w:t>
      </w:r>
      <w:r w:rsidRPr="007616DA">
        <w:rPr>
          <w:color w:val="000000"/>
          <w:spacing w:val="-2"/>
          <w:sz w:val="24"/>
          <w:szCs w:val="24"/>
        </w:rPr>
        <w:t>мент падения надо сжаться, напрячь мускулы, а коснувшись земли, обязательно перек</w:t>
      </w:r>
      <w:r w:rsidRPr="007616DA">
        <w:rPr>
          <w:color w:val="000000"/>
          <w:spacing w:val="-2"/>
          <w:sz w:val="24"/>
          <w:szCs w:val="24"/>
        </w:rPr>
        <w:t>а</w:t>
      </w:r>
      <w:r w:rsidRPr="007616DA">
        <w:rPr>
          <w:color w:val="000000"/>
          <w:spacing w:val="-2"/>
          <w:sz w:val="24"/>
          <w:szCs w:val="24"/>
        </w:rPr>
        <w:t>титься: удар, направлен</w:t>
      </w:r>
      <w:r w:rsidRPr="007616DA">
        <w:rPr>
          <w:color w:val="000000"/>
          <w:spacing w:val="-3"/>
          <w:sz w:val="24"/>
          <w:szCs w:val="24"/>
        </w:rPr>
        <w:t>ный на вас, таким образом растяне</w:t>
      </w:r>
      <w:r w:rsidRPr="007616DA">
        <w:rPr>
          <w:color w:val="000000"/>
          <w:spacing w:val="-3"/>
          <w:sz w:val="24"/>
          <w:szCs w:val="24"/>
        </w:rPr>
        <w:t>т</w:t>
      </w:r>
      <w:r w:rsidRPr="007616DA">
        <w:rPr>
          <w:color w:val="000000"/>
          <w:spacing w:val="-3"/>
          <w:sz w:val="24"/>
          <w:szCs w:val="24"/>
        </w:rPr>
        <w:t>ся, его энергия израсходуется на верчение. Если хотите, эта формула универсальна, она может в</w:t>
      </w:r>
      <w:r w:rsidRPr="007616DA">
        <w:rPr>
          <w:color w:val="000000"/>
          <w:spacing w:val="-3"/>
          <w:sz w:val="24"/>
          <w:szCs w:val="24"/>
        </w:rPr>
        <w:t>ы</w:t>
      </w:r>
      <w:r w:rsidRPr="007616DA">
        <w:rPr>
          <w:color w:val="000000"/>
          <w:spacing w:val="-3"/>
          <w:sz w:val="24"/>
          <w:szCs w:val="24"/>
        </w:rPr>
        <w:t xml:space="preserve">ручить вас во многих случаях. Ведь </w:t>
      </w:r>
      <w:r w:rsidRPr="007616DA">
        <w:rPr>
          <w:color w:val="000000"/>
          <w:spacing w:val="-4"/>
          <w:sz w:val="24"/>
          <w:szCs w:val="24"/>
        </w:rPr>
        <w:t>падения не исключ</w:t>
      </w:r>
      <w:r w:rsidRPr="007616DA">
        <w:rPr>
          <w:color w:val="000000"/>
          <w:spacing w:val="-4"/>
          <w:sz w:val="24"/>
          <w:szCs w:val="24"/>
        </w:rPr>
        <w:t>е</w:t>
      </w:r>
      <w:r w:rsidRPr="007616DA">
        <w:rPr>
          <w:color w:val="000000"/>
          <w:spacing w:val="-4"/>
          <w:sz w:val="24"/>
          <w:szCs w:val="24"/>
        </w:rPr>
        <w:t xml:space="preserve">ны и в финансовой сфере, и в любом </w:t>
      </w:r>
      <w:r w:rsidRPr="007616DA">
        <w:rPr>
          <w:color w:val="000000"/>
          <w:spacing w:val="-6"/>
          <w:sz w:val="24"/>
          <w:szCs w:val="24"/>
        </w:rPr>
        <w:t>ином виде деятельности. Итак, з</w:t>
      </w:r>
      <w:r w:rsidRPr="007616DA">
        <w:rPr>
          <w:color w:val="000000"/>
          <w:spacing w:val="-6"/>
          <w:sz w:val="24"/>
          <w:szCs w:val="24"/>
        </w:rPr>
        <w:t>а</w:t>
      </w:r>
      <w:r w:rsidRPr="007616DA">
        <w:rPr>
          <w:color w:val="000000"/>
          <w:spacing w:val="-6"/>
          <w:sz w:val="24"/>
          <w:szCs w:val="24"/>
        </w:rPr>
        <w:t>помним: упасть без тяже</w:t>
      </w:r>
      <w:r w:rsidRPr="007616DA">
        <w:rPr>
          <w:color w:val="000000"/>
          <w:spacing w:val="-7"/>
          <w:sz w:val="24"/>
          <w:szCs w:val="24"/>
        </w:rPr>
        <w:t>лых последствий можно лишь активно упра</w:t>
      </w:r>
      <w:r w:rsidRPr="007616DA">
        <w:rPr>
          <w:color w:val="000000"/>
          <w:spacing w:val="-7"/>
          <w:sz w:val="24"/>
          <w:szCs w:val="24"/>
        </w:rPr>
        <w:t>в</w:t>
      </w:r>
      <w:r w:rsidRPr="007616DA">
        <w:rPr>
          <w:color w:val="000000"/>
          <w:spacing w:val="-7"/>
          <w:sz w:val="24"/>
          <w:szCs w:val="24"/>
        </w:rPr>
        <w:t>ляя падением.</w:t>
      </w:r>
    </w:p>
    <w:p w:rsidR="0025769A" w:rsidRPr="007616DA" w:rsidRDefault="0025769A" w:rsidP="00B36BB2">
      <w:pPr>
        <w:ind w:firstLine="567"/>
        <w:jc w:val="both"/>
        <w:rPr>
          <w:sz w:val="24"/>
          <w:szCs w:val="24"/>
        </w:rPr>
      </w:pPr>
    </w:p>
    <w:p w:rsidR="0025769A" w:rsidRPr="007616DA" w:rsidRDefault="0025769A" w:rsidP="00B36BB2">
      <w:pPr>
        <w:ind w:firstLine="567"/>
        <w:jc w:val="both"/>
        <w:rPr>
          <w:sz w:val="28"/>
          <w:szCs w:val="28"/>
        </w:rPr>
      </w:pPr>
    </w:p>
    <w:p w:rsidR="0025769A" w:rsidRPr="005C0E9A" w:rsidRDefault="00F50C11" w:rsidP="00B36BB2">
      <w:pPr>
        <w:ind w:firstLine="567"/>
        <w:jc w:val="both"/>
        <w:rPr>
          <w:sz w:val="40"/>
          <w:szCs w:val="28"/>
        </w:rPr>
      </w:pPr>
      <w:r>
        <w:rPr>
          <w:noProof/>
          <w:vanish/>
          <w:sz w:val="28"/>
        </w:rPr>
        <w:drawing>
          <wp:inline distT="0" distB="0" distL="0" distR="0">
            <wp:extent cx="2419985" cy="1605915"/>
            <wp:effectExtent l="19050" t="0" r="0" b="0"/>
            <wp:docPr id="2" name="Рисунок 2" descr="http://bnn.lv/wp-content/gallery/uk-snow/par744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nn.lv/wp-content/gallery/uk-snow/par74443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9A" w:rsidRPr="005C0E9A" w:rsidRDefault="005C0E9A" w:rsidP="005C0E9A">
      <w:pPr>
        <w:shd w:val="clear" w:color="auto" w:fill="FFFFFF"/>
        <w:ind w:left="284" w:right="18"/>
        <w:jc w:val="center"/>
        <w:rPr>
          <w:b/>
          <w:color w:val="0070C0"/>
          <w:sz w:val="28"/>
          <w:szCs w:val="28"/>
        </w:rPr>
      </w:pPr>
      <w:r w:rsidRPr="005C0E9A">
        <w:rPr>
          <w:b/>
          <w:color w:val="0070C0"/>
          <w:sz w:val="28"/>
          <w:szCs w:val="28"/>
        </w:rPr>
        <w:t>ГАОУ ДПО УМЦ по ГОЧС Оренбургской области</w:t>
      </w:r>
    </w:p>
    <w:p w:rsidR="005C0E9A" w:rsidRPr="005C0E9A" w:rsidRDefault="005C0E9A" w:rsidP="005C0E9A">
      <w:pPr>
        <w:shd w:val="clear" w:color="auto" w:fill="FFFFFF"/>
        <w:spacing w:before="240" w:line="360" w:lineRule="auto"/>
        <w:ind w:right="18"/>
        <w:jc w:val="center"/>
        <w:rPr>
          <w:color w:val="E36C0A"/>
          <w:sz w:val="28"/>
          <w:szCs w:val="28"/>
        </w:rPr>
      </w:pPr>
      <w:r w:rsidRPr="005C0E9A">
        <w:rPr>
          <w:color w:val="E36C0A"/>
          <w:sz w:val="28"/>
          <w:szCs w:val="28"/>
        </w:rPr>
        <w:t>г. Оренбург, ул. Луговая, 78а</w:t>
      </w:r>
    </w:p>
    <w:p w:rsidR="005C0E9A" w:rsidRPr="005C0E9A" w:rsidRDefault="005C0E9A" w:rsidP="005C0E9A">
      <w:pPr>
        <w:shd w:val="clear" w:color="auto" w:fill="FFFFFF"/>
        <w:spacing w:line="360" w:lineRule="auto"/>
        <w:ind w:right="18"/>
        <w:jc w:val="center"/>
        <w:rPr>
          <w:b/>
          <w:color w:val="984806"/>
          <w:sz w:val="28"/>
          <w:szCs w:val="28"/>
        </w:rPr>
      </w:pPr>
      <w:r w:rsidRPr="005C0E9A">
        <w:rPr>
          <w:b/>
          <w:color w:val="984806"/>
          <w:sz w:val="28"/>
          <w:szCs w:val="28"/>
        </w:rPr>
        <w:t>33-49-96</w:t>
      </w:r>
    </w:p>
    <w:p w:rsidR="005C0E9A" w:rsidRPr="005C0E9A" w:rsidRDefault="005C0E9A" w:rsidP="005C0E9A">
      <w:pPr>
        <w:shd w:val="clear" w:color="auto" w:fill="FFFFFF"/>
        <w:spacing w:line="360" w:lineRule="auto"/>
        <w:ind w:right="18"/>
        <w:jc w:val="center"/>
        <w:rPr>
          <w:b/>
          <w:color w:val="984806"/>
          <w:sz w:val="28"/>
          <w:szCs w:val="28"/>
        </w:rPr>
      </w:pPr>
      <w:r w:rsidRPr="005C0E9A">
        <w:rPr>
          <w:b/>
          <w:color w:val="984806"/>
          <w:sz w:val="28"/>
          <w:szCs w:val="28"/>
        </w:rPr>
        <w:t>33-46-16</w:t>
      </w:r>
    </w:p>
    <w:p w:rsidR="005C0E9A" w:rsidRPr="005C0E9A" w:rsidRDefault="005C0E9A" w:rsidP="005C0E9A">
      <w:pPr>
        <w:shd w:val="clear" w:color="auto" w:fill="FFFFFF"/>
        <w:spacing w:line="360" w:lineRule="auto"/>
        <w:ind w:right="18"/>
        <w:jc w:val="center"/>
        <w:rPr>
          <w:b/>
          <w:color w:val="984806"/>
          <w:sz w:val="28"/>
          <w:szCs w:val="28"/>
        </w:rPr>
      </w:pPr>
      <w:r w:rsidRPr="005C0E9A">
        <w:rPr>
          <w:b/>
          <w:color w:val="984806"/>
          <w:sz w:val="28"/>
          <w:szCs w:val="28"/>
        </w:rPr>
        <w:t>33-67-91</w:t>
      </w:r>
    </w:p>
    <w:p w:rsidR="005C0E9A" w:rsidRPr="005C0E9A" w:rsidRDefault="005C0E9A" w:rsidP="005C0E9A">
      <w:pPr>
        <w:spacing w:line="360" w:lineRule="auto"/>
        <w:ind w:left="851"/>
        <w:rPr>
          <w:noProof/>
          <w:sz w:val="28"/>
          <w:szCs w:val="28"/>
        </w:rPr>
      </w:pPr>
      <w:r w:rsidRPr="005C0E9A">
        <w:rPr>
          <w:noProof/>
          <w:sz w:val="28"/>
          <w:szCs w:val="28"/>
        </w:rPr>
        <w:t xml:space="preserve">Эл. почта: </w:t>
      </w:r>
      <w:r w:rsidRPr="005C0E9A">
        <w:rPr>
          <w:noProof/>
          <w:color w:val="0070C0"/>
          <w:sz w:val="28"/>
          <w:szCs w:val="28"/>
          <w:lang w:val="en-US"/>
        </w:rPr>
        <w:t>orenumc</w:t>
      </w:r>
      <w:r w:rsidRPr="005C0E9A">
        <w:rPr>
          <w:noProof/>
          <w:color w:val="0070C0"/>
          <w:sz w:val="28"/>
          <w:szCs w:val="28"/>
        </w:rPr>
        <w:t>@</w:t>
      </w:r>
      <w:r w:rsidRPr="005C0E9A">
        <w:rPr>
          <w:noProof/>
          <w:color w:val="0070C0"/>
          <w:sz w:val="28"/>
          <w:szCs w:val="28"/>
          <w:lang w:val="en-US"/>
        </w:rPr>
        <w:t>mail</w:t>
      </w:r>
      <w:r w:rsidRPr="005C0E9A">
        <w:rPr>
          <w:noProof/>
          <w:color w:val="0070C0"/>
          <w:sz w:val="28"/>
          <w:szCs w:val="28"/>
        </w:rPr>
        <w:t>.</w:t>
      </w:r>
      <w:r w:rsidRPr="005C0E9A">
        <w:rPr>
          <w:noProof/>
          <w:color w:val="0070C0"/>
          <w:sz w:val="28"/>
          <w:szCs w:val="28"/>
          <w:lang w:val="en-US"/>
        </w:rPr>
        <w:t>ru</w:t>
      </w:r>
    </w:p>
    <w:p w:rsidR="005C0E9A" w:rsidRPr="005C0E9A" w:rsidRDefault="005C0E9A" w:rsidP="005C0E9A">
      <w:pPr>
        <w:tabs>
          <w:tab w:val="left" w:pos="284"/>
        </w:tabs>
        <w:spacing w:line="360" w:lineRule="auto"/>
        <w:ind w:left="851"/>
        <w:rPr>
          <w:noProof/>
          <w:color w:val="0070C0"/>
          <w:sz w:val="28"/>
          <w:szCs w:val="28"/>
        </w:rPr>
      </w:pPr>
      <w:r w:rsidRPr="005C0E9A">
        <w:rPr>
          <w:noProof/>
          <w:sz w:val="28"/>
          <w:szCs w:val="28"/>
        </w:rPr>
        <w:t xml:space="preserve">Сайт: </w:t>
      </w:r>
      <w:r w:rsidRPr="005C0E9A">
        <w:rPr>
          <w:noProof/>
          <w:color w:val="0070C0"/>
          <w:sz w:val="28"/>
          <w:szCs w:val="28"/>
        </w:rPr>
        <w:t>umcgochs.ucoz.ru</w:t>
      </w:r>
    </w:p>
    <w:p w:rsidR="0025769A" w:rsidRDefault="0025769A" w:rsidP="00B36BB2">
      <w:pPr>
        <w:ind w:firstLine="567"/>
        <w:jc w:val="both"/>
        <w:rPr>
          <w:sz w:val="28"/>
          <w:szCs w:val="28"/>
        </w:rPr>
      </w:pPr>
    </w:p>
    <w:p w:rsidR="0025769A" w:rsidRDefault="0025769A" w:rsidP="00B36BB2">
      <w:pPr>
        <w:ind w:firstLine="567"/>
        <w:jc w:val="both"/>
        <w:rPr>
          <w:sz w:val="28"/>
          <w:szCs w:val="28"/>
        </w:rPr>
      </w:pPr>
    </w:p>
    <w:p w:rsidR="0025769A" w:rsidRPr="007616DA" w:rsidRDefault="0025769A" w:rsidP="008126D9">
      <w:pPr>
        <w:pStyle w:val="a3"/>
        <w:ind w:firstLine="0"/>
        <w:jc w:val="center"/>
        <w:rPr>
          <w:b/>
          <w:color w:val="0000FF"/>
          <w:szCs w:val="28"/>
        </w:rPr>
      </w:pPr>
      <w:r w:rsidRPr="007616DA">
        <w:rPr>
          <w:b/>
          <w:color w:val="0000FF"/>
          <w:szCs w:val="28"/>
        </w:rPr>
        <w:lastRenderedPageBreak/>
        <w:t>Г</w:t>
      </w:r>
      <w:r w:rsidR="008126D9">
        <w:rPr>
          <w:b/>
          <w:color w:val="0000FF"/>
          <w:szCs w:val="28"/>
        </w:rPr>
        <w:t>А</w:t>
      </w:r>
      <w:r w:rsidRPr="007616DA">
        <w:rPr>
          <w:b/>
          <w:color w:val="0000FF"/>
          <w:szCs w:val="28"/>
        </w:rPr>
        <w:t xml:space="preserve">ОУ </w:t>
      </w:r>
      <w:r w:rsidR="008126D9">
        <w:rPr>
          <w:b/>
          <w:color w:val="0000FF"/>
          <w:szCs w:val="28"/>
        </w:rPr>
        <w:t xml:space="preserve">ДПО </w:t>
      </w:r>
      <w:r w:rsidR="005C0E9A">
        <w:rPr>
          <w:b/>
          <w:color w:val="0000FF"/>
          <w:szCs w:val="28"/>
        </w:rPr>
        <w:t>УМЦ</w:t>
      </w:r>
      <w:r w:rsidR="008126D9">
        <w:rPr>
          <w:b/>
          <w:color w:val="0000FF"/>
          <w:szCs w:val="28"/>
        </w:rPr>
        <w:t xml:space="preserve"> </w:t>
      </w:r>
      <w:r w:rsidRPr="007616DA">
        <w:rPr>
          <w:b/>
          <w:color w:val="0000FF"/>
          <w:szCs w:val="28"/>
        </w:rPr>
        <w:t xml:space="preserve">по ГОЧС </w:t>
      </w:r>
      <w:r w:rsidRPr="008126D9">
        <w:rPr>
          <w:b/>
          <w:color w:val="0000FF"/>
          <w:szCs w:val="28"/>
        </w:rPr>
        <w:t>Оренбургской о</w:t>
      </w:r>
      <w:r w:rsidRPr="007616DA">
        <w:rPr>
          <w:b/>
          <w:color w:val="0000FF"/>
          <w:szCs w:val="28"/>
        </w:rPr>
        <w:t>б</w:t>
      </w:r>
      <w:r w:rsidRPr="007616DA">
        <w:rPr>
          <w:b/>
          <w:color w:val="0000FF"/>
          <w:szCs w:val="28"/>
        </w:rPr>
        <w:t>ласти</w:t>
      </w:r>
    </w:p>
    <w:p w:rsidR="0025769A" w:rsidRPr="003C41D6" w:rsidRDefault="0025769A" w:rsidP="0025769A">
      <w:pPr>
        <w:ind w:right="-31"/>
        <w:jc w:val="center"/>
        <w:rPr>
          <w:color w:val="000000"/>
          <w:sz w:val="28"/>
          <w:szCs w:val="28"/>
        </w:rPr>
      </w:pPr>
    </w:p>
    <w:p w:rsidR="0025769A" w:rsidRPr="003C41D6" w:rsidRDefault="0025769A" w:rsidP="0025769A">
      <w:pPr>
        <w:ind w:right="-31"/>
        <w:jc w:val="center"/>
        <w:rPr>
          <w:color w:val="000000"/>
          <w:sz w:val="28"/>
          <w:szCs w:val="28"/>
        </w:rPr>
      </w:pPr>
    </w:p>
    <w:p w:rsidR="0025769A" w:rsidRPr="003C41D6" w:rsidRDefault="0025769A" w:rsidP="0025769A">
      <w:pPr>
        <w:ind w:right="-31"/>
        <w:rPr>
          <w:color w:val="000000"/>
          <w:sz w:val="28"/>
          <w:szCs w:val="28"/>
        </w:rPr>
      </w:pPr>
      <w:r w:rsidRPr="003C41D6">
        <w:rPr>
          <w:b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27.3pt;margin-top:1.45pt;width:192.45pt;height:48.45pt;z-index:251656192" adj="10803" fillcolor="red">
            <v:shadow color="#868686"/>
            <v:textpath style="font-family:&quot;Arial&quot;;v-text-kern:t" trim="t" fitpath="t" string="ПАМЯТКА"/>
          </v:shape>
        </w:pict>
      </w:r>
    </w:p>
    <w:p w:rsidR="0025769A" w:rsidRPr="003C41D6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Pr="003C41D6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Pr="003C41D6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Default="0025769A" w:rsidP="0025769A">
      <w:pPr>
        <w:ind w:right="-31"/>
        <w:rPr>
          <w:color w:val="000000"/>
          <w:sz w:val="28"/>
          <w:szCs w:val="28"/>
        </w:rPr>
      </w:pPr>
    </w:p>
    <w:p w:rsidR="00F0409C" w:rsidRDefault="00F0409C" w:rsidP="0025769A">
      <w:pPr>
        <w:ind w:right="-31"/>
        <w:rPr>
          <w:color w:val="000000"/>
          <w:sz w:val="28"/>
          <w:szCs w:val="28"/>
        </w:rPr>
      </w:pPr>
    </w:p>
    <w:p w:rsidR="0025769A" w:rsidRPr="003C41D6" w:rsidRDefault="00F50C11" w:rsidP="0025769A">
      <w:pPr>
        <w:ind w:right="-3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594485" cy="1572260"/>
            <wp:effectExtent l="19050" t="0" r="5715" b="0"/>
            <wp:docPr id="3" name="Рисунок 3" descr="iCAKB0T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KB0TJ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9A" w:rsidRDefault="0025769A" w:rsidP="008126D9">
      <w:pPr>
        <w:ind w:right="-31"/>
        <w:jc w:val="center"/>
        <w:rPr>
          <w:color w:val="000000"/>
          <w:sz w:val="28"/>
          <w:szCs w:val="28"/>
        </w:rPr>
      </w:pPr>
    </w:p>
    <w:p w:rsidR="0025769A" w:rsidRDefault="0025769A" w:rsidP="008126D9">
      <w:pPr>
        <w:ind w:right="-31"/>
        <w:jc w:val="center"/>
        <w:rPr>
          <w:color w:val="000000"/>
          <w:sz w:val="28"/>
          <w:szCs w:val="28"/>
        </w:rPr>
      </w:pPr>
    </w:p>
    <w:p w:rsidR="0025769A" w:rsidRPr="007616DA" w:rsidRDefault="0025769A" w:rsidP="008126D9">
      <w:pPr>
        <w:shd w:val="clear" w:color="auto" w:fill="FFFFFF"/>
        <w:jc w:val="center"/>
        <w:rPr>
          <w:b/>
          <w:color w:val="FF0000"/>
          <w:spacing w:val="5"/>
          <w:sz w:val="28"/>
          <w:szCs w:val="28"/>
        </w:rPr>
      </w:pPr>
      <w:r w:rsidRPr="007616DA">
        <w:rPr>
          <w:b/>
          <w:color w:val="FF0000"/>
          <w:spacing w:val="5"/>
          <w:sz w:val="28"/>
          <w:szCs w:val="28"/>
        </w:rPr>
        <w:t>ОСТОРОЖНО ГОЛОЛЕД!</w:t>
      </w: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BC21E4" w:rsidRDefault="00BC21E4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:rsidR="004174B9" w:rsidRPr="00F55177" w:rsidRDefault="0025769A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 w:rsidRPr="00F55177">
        <w:rPr>
          <w:b/>
          <w:color w:val="000000"/>
          <w:sz w:val="24"/>
          <w:szCs w:val="24"/>
        </w:rPr>
        <w:t>Оренбург</w:t>
      </w:r>
      <w:r w:rsidR="00BC21E4">
        <w:rPr>
          <w:b/>
          <w:color w:val="000000"/>
          <w:sz w:val="24"/>
          <w:szCs w:val="24"/>
        </w:rPr>
        <w:t xml:space="preserve"> </w:t>
      </w:r>
      <w:r w:rsidRPr="00F55177">
        <w:rPr>
          <w:b/>
          <w:sz w:val="24"/>
          <w:szCs w:val="24"/>
        </w:rPr>
        <w:t>201</w:t>
      </w:r>
      <w:r w:rsidR="00BC21E4">
        <w:rPr>
          <w:b/>
          <w:sz w:val="24"/>
          <w:szCs w:val="24"/>
        </w:rPr>
        <w:t>8</w:t>
      </w:r>
    </w:p>
    <w:sectPr w:rsidR="004174B9" w:rsidRPr="00F55177" w:rsidSect="0025769A">
      <w:pgSz w:w="16840" w:h="11907" w:orient="landscape" w:code="9"/>
      <w:pgMar w:top="851" w:right="538" w:bottom="851" w:left="902" w:header="720" w:footer="720" w:gutter="0"/>
      <w:cols w:num="3" w:space="1080" w:equalWidth="0">
        <w:col w:w="4309" w:space="1080"/>
        <w:col w:w="4309" w:space="1080"/>
        <w:col w:w="46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F14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A1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A102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75EC8"/>
    <w:multiLevelType w:val="hybridMultilevel"/>
    <w:tmpl w:val="C1D48674"/>
    <w:lvl w:ilvl="0" w:tplc="A162B5B0">
      <w:start w:val="2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3551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824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74F6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250668"/>
    <w:multiLevelType w:val="singleLevel"/>
    <w:tmpl w:val="0C429F82"/>
    <w:lvl w:ilvl="0">
      <w:start w:val="979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B0D1B77"/>
    <w:multiLevelType w:val="singleLevel"/>
    <w:tmpl w:val="ABB6DA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1B3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5B25B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4870BB5"/>
    <w:multiLevelType w:val="hybridMultilevel"/>
    <w:tmpl w:val="6E88AF2A"/>
    <w:lvl w:ilvl="0" w:tplc="F02A187A">
      <w:start w:val="3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F00FD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30707A"/>
    <w:multiLevelType w:val="hybridMultilevel"/>
    <w:tmpl w:val="896C9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6F21F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C772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2111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0FCB"/>
    <w:rsid w:val="00045287"/>
    <w:rsid w:val="00077F4F"/>
    <w:rsid w:val="000A3FA5"/>
    <w:rsid w:val="000D3D16"/>
    <w:rsid w:val="000D4AF1"/>
    <w:rsid w:val="000E0FCB"/>
    <w:rsid w:val="000F6F2C"/>
    <w:rsid w:val="00195847"/>
    <w:rsid w:val="00201E5F"/>
    <w:rsid w:val="00214600"/>
    <w:rsid w:val="00222185"/>
    <w:rsid w:val="00235D41"/>
    <w:rsid w:val="0025769A"/>
    <w:rsid w:val="00274EDE"/>
    <w:rsid w:val="003038E0"/>
    <w:rsid w:val="00357AAE"/>
    <w:rsid w:val="003B34BD"/>
    <w:rsid w:val="003C41D6"/>
    <w:rsid w:val="004174B9"/>
    <w:rsid w:val="0047442B"/>
    <w:rsid w:val="004F6B00"/>
    <w:rsid w:val="00542BD0"/>
    <w:rsid w:val="005752D3"/>
    <w:rsid w:val="005C0E9A"/>
    <w:rsid w:val="005E2619"/>
    <w:rsid w:val="006641CD"/>
    <w:rsid w:val="00665432"/>
    <w:rsid w:val="00700744"/>
    <w:rsid w:val="00715BFC"/>
    <w:rsid w:val="00757F34"/>
    <w:rsid w:val="0078415C"/>
    <w:rsid w:val="007B5314"/>
    <w:rsid w:val="007B673B"/>
    <w:rsid w:val="007C17AE"/>
    <w:rsid w:val="007C6EFF"/>
    <w:rsid w:val="007E3B1B"/>
    <w:rsid w:val="008126D9"/>
    <w:rsid w:val="008411CA"/>
    <w:rsid w:val="00855A2C"/>
    <w:rsid w:val="00877CA2"/>
    <w:rsid w:val="008837DB"/>
    <w:rsid w:val="008E682B"/>
    <w:rsid w:val="00941069"/>
    <w:rsid w:val="00966A0B"/>
    <w:rsid w:val="00A44D1E"/>
    <w:rsid w:val="00A65C8A"/>
    <w:rsid w:val="00AF267D"/>
    <w:rsid w:val="00AF5DDB"/>
    <w:rsid w:val="00B35DF5"/>
    <w:rsid w:val="00B36BB2"/>
    <w:rsid w:val="00B65ABA"/>
    <w:rsid w:val="00B96ECD"/>
    <w:rsid w:val="00BA4915"/>
    <w:rsid w:val="00BC21E4"/>
    <w:rsid w:val="00BF7F06"/>
    <w:rsid w:val="00C052FF"/>
    <w:rsid w:val="00C36042"/>
    <w:rsid w:val="00C772BA"/>
    <w:rsid w:val="00CD0E40"/>
    <w:rsid w:val="00D31EF9"/>
    <w:rsid w:val="00DD6ECC"/>
    <w:rsid w:val="00DE064D"/>
    <w:rsid w:val="00E31F48"/>
    <w:rsid w:val="00E36C0F"/>
    <w:rsid w:val="00E4357F"/>
    <w:rsid w:val="00E952DE"/>
    <w:rsid w:val="00EA71B2"/>
    <w:rsid w:val="00EF1078"/>
    <w:rsid w:val="00F0409C"/>
    <w:rsid w:val="00F14639"/>
    <w:rsid w:val="00F50C11"/>
    <w:rsid w:val="00F55177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291"/>
      <w:jc w:val="center"/>
      <w:outlineLvl w:val="0"/>
    </w:pPr>
    <w:rPr>
      <w:b/>
      <w:color w:val="00808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Населению по действиям в случаях заражения местности </vt:lpstr>
    </vt:vector>
  </TitlesOfParts>
  <Company>UPGOCHS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Населению по действиям в случаях заражения местности</dc:title>
  <dc:creator>CUKS1</dc:creator>
  <cp:lastModifiedBy>Zaglyadino</cp:lastModifiedBy>
  <cp:revision>2</cp:revision>
  <cp:lastPrinted>2001-12-31T23:22:00Z</cp:lastPrinted>
  <dcterms:created xsi:type="dcterms:W3CDTF">2018-11-29T07:15:00Z</dcterms:created>
  <dcterms:modified xsi:type="dcterms:W3CDTF">2018-11-29T07:15:00Z</dcterms:modified>
</cp:coreProperties>
</file>