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" w:type="dxa"/>
        <w:tblCellMar>
          <w:left w:w="0" w:type="dxa"/>
          <w:right w:w="0" w:type="dxa"/>
        </w:tblCellMar>
        <w:tblLook w:val="00A0"/>
      </w:tblPr>
      <w:tblGrid>
        <w:gridCol w:w="236"/>
        <w:gridCol w:w="283"/>
      </w:tblGrid>
      <w:tr w:rsidR="00AD02F1" w:rsidRPr="00F35BD5" w:rsidTr="006D29A4">
        <w:trPr>
          <w:trHeight w:val="275"/>
        </w:trPr>
        <w:tc>
          <w:tcPr>
            <w:tcW w:w="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F1" w:rsidRPr="006D29A4" w:rsidRDefault="00AD02F1" w:rsidP="006D29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F1" w:rsidRPr="006D29A4" w:rsidRDefault="00AD02F1" w:rsidP="006D29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29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AD02F1" w:rsidRDefault="00AD02F1" w:rsidP="006D29A4">
      <w:pPr>
        <w:tabs>
          <w:tab w:val="left" w:pos="1610"/>
        </w:tabs>
        <w:jc w:val="both"/>
        <w:rPr>
          <w:rFonts w:ascii="Times New Roman" w:hAnsi="Times New Roman"/>
          <w:sz w:val="28"/>
          <w:szCs w:val="28"/>
        </w:rPr>
      </w:pPr>
      <w:r w:rsidRPr="006D29A4">
        <w:rPr>
          <w:rFonts w:ascii="Times New Roman" w:hAnsi="Times New Roman"/>
          <w:color w:val="000000"/>
          <w:sz w:val="20"/>
          <w:szCs w:val="20"/>
        </w:rPr>
        <w:t>               </w:t>
      </w:r>
      <w:r>
        <w:rPr>
          <w:sz w:val="24"/>
          <w:szCs w:val="24"/>
        </w:rPr>
        <w:t xml:space="preserve">      </w:t>
      </w:r>
    </w:p>
    <w:p w:rsidR="00AD02F1" w:rsidRDefault="00AD02F1" w:rsidP="006D29A4">
      <w:pPr>
        <w:pStyle w:val="BodyTextIndent3"/>
        <w:ind w:firstLine="0"/>
        <w:jc w:val="center"/>
        <w:rPr>
          <w:szCs w:val="24"/>
        </w:rPr>
      </w:pPr>
    </w:p>
    <w:p w:rsidR="00AD02F1" w:rsidRDefault="00AD02F1" w:rsidP="006D29A4">
      <w:pPr>
        <w:pStyle w:val="BodyTextIndent3"/>
        <w:ind w:firstLine="0"/>
        <w:jc w:val="center"/>
        <w:rPr>
          <w:szCs w:val="24"/>
        </w:rPr>
      </w:pPr>
      <w:r>
        <w:rPr>
          <w:szCs w:val="24"/>
        </w:rPr>
        <w:t>ПРОЕКТ</w:t>
      </w:r>
    </w:p>
    <w:p w:rsidR="00AD02F1" w:rsidRDefault="00AD02F1" w:rsidP="006D29A4">
      <w:pPr>
        <w:pStyle w:val="BodyTextIndent3"/>
        <w:ind w:firstLine="0"/>
        <w:jc w:val="center"/>
        <w:rPr>
          <w:sz w:val="28"/>
          <w:szCs w:val="28"/>
        </w:rPr>
      </w:pPr>
    </w:p>
    <w:p w:rsidR="00AD02F1" w:rsidRDefault="00AD02F1" w:rsidP="006D29A4">
      <w:pPr>
        <w:pStyle w:val="BodyTextIndent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регистрации Устава</w:t>
      </w:r>
    </w:p>
    <w:p w:rsidR="00AD02F1" w:rsidRDefault="00AD02F1" w:rsidP="006D29A4">
      <w:pPr>
        <w:pStyle w:val="BodyTextIndent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территориального общественного самоуправления </w:t>
      </w:r>
    </w:p>
    <w:p w:rsidR="00AD02F1" w:rsidRDefault="00AD02F1" w:rsidP="006D29A4">
      <w:pPr>
        <w:pStyle w:val="BodyTextIndent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Заглядинский сельсовет </w:t>
      </w:r>
    </w:p>
    <w:p w:rsidR="00AD02F1" w:rsidRDefault="00AD02F1" w:rsidP="006D29A4">
      <w:pPr>
        <w:pStyle w:val="BodyTextIndent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области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Arial" w:hAnsi="Arial" w:cs="Arial"/>
          <w:color w:val="000000"/>
          <w:sz w:val="20"/>
          <w:szCs w:val="20"/>
        </w:rPr>
        <w:t> 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6D2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01.01.2001 N 131-ФЗ «Об общих принципах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tooltip="Органы местного самоуправления" w:history="1">
        <w:r w:rsidRPr="006D29A4">
          <w:rPr>
            <w:rFonts w:ascii="Times New Roman" w:hAnsi="Times New Roman"/>
            <w:color w:val="0000FF"/>
            <w:sz w:val="24"/>
            <w:szCs w:val="24"/>
            <w:u w:val="single"/>
          </w:rPr>
          <w:t>организации местного самоуправления</w:t>
        </w:r>
      </w:hyperlink>
      <w:r w:rsidRPr="006D29A4">
        <w:rPr>
          <w:rFonts w:ascii="Times New Roman" w:hAnsi="Times New Roman"/>
          <w:color w:val="000000"/>
          <w:sz w:val="24"/>
          <w:szCs w:val="24"/>
        </w:rPr>
        <w:t>  </w:t>
      </w:r>
      <w:r w:rsidRPr="006D2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Российской Федерации», </w:t>
      </w:r>
      <w:r w:rsidRPr="006D29A4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Заглядинский сельсовет</w:t>
      </w:r>
      <w:r w:rsidRPr="006D29A4">
        <w:rPr>
          <w:rFonts w:ascii="Times New Roman" w:hAnsi="Times New Roman"/>
          <w:color w:val="000000"/>
          <w:sz w:val="24"/>
          <w:szCs w:val="24"/>
        </w:rPr>
        <w:t xml:space="preserve">, Совет депутатов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Заглядинский сельсовет Асекеевского </w:t>
      </w:r>
      <w:r w:rsidRPr="006D29A4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РЕШИЛ: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 xml:space="preserve">1. Утвердить Положение о порядке регистрации Устава территориального общественного самоуправления в муниципальном образовании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6D29A4">
        <w:rPr>
          <w:rFonts w:ascii="Times New Roman" w:hAnsi="Times New Roman"/>
          <w:color w:val="000000"/>
          <w:sz w:val="24"/>
          <w:szCs w:val="24"/>
        </w:rPr>
        <w:t xml:space="preserve"> согласно приложению.</w:t>
      </w:r>
    </w:p>
    <w:p w:rsidR="00AD02F1" w:rsidRDefault="00AD02F1" w:rsidP="006D29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</w:pPr>
      <w:r w:rsidRPr="006D2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2. </w:t>
      </w:r>
      <w:r w:rsidRPr="006D29A4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Контроль за исполнением решения 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оставляю за собой.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3. Считать решение вступившим в законную силу после его официального опубликования (обнародования).</w:t>
      </w:r>
    </w:p>
    <w:p w:rsidR="00AD02F1" w:rsidRPr="006D29A4" w:rsidRDefault="00AD02F1" w:rsidP="006D29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Arial" w:hAnsi="Arial" w:cs="Arial"/>
          <w:color w:val="000000"/>
          <w:sz w:val="20"/>
          <w:szCs w:val="20"/>
        </w:rPr>
        <w:t> </w:t>
      </w:r>
    </w:p>
    <w:p w:rsidR="00AD02F1" w:rsidRPr="006D29A4" w:rsidRDefault="00AD02F1" w:rsidP="006D29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Arial" w:hAnsi="Arial" w:cs="Arial"/>
          <w:color w:val="000000"/>
          <w:sz w:val="20"/>
          <w:szCs w:val="20"/>
        </w:rPr>
        <w:t> 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pacing w:val="-2"/>
          <w:sz w:val="24"/>
          <w:szCs w:val="24"/>
        </w:rPr>
        <w:t>Глава - председатель Совета депутатов   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D29A4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образования</w:t>
      </w:r>
      <w:r w:rsidRPr="006D29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                             Э.Н.Гарейшин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pacing w:val="-2"/>
          <w:sz w:val="24"/>
          <w:szCs w:val="24"/>
        </w:rPr>
        <w:t>                                                       </w:t>
      </w:r>
    </w:p>
    <w:p w:rsidR="00AD02F1" w:rsidRPr="006D29A4" w:rsidRDefault="00AD02F1" w:rsidP="006D29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Arial" w:hAnsi="Arial" w:cs="Arial"/>
          <w:color w:val="000000"/>
          <w:sz w:val="20"/>
          <w:szCs w:val="20"/>
        </w:rPr>
        <w:t> </w:t>
      </w:r>
    </w:p>
    <w:p w:rsidR="00AD02F1" w:rsidRPr="006D29A4" w:rsidRDefault="00AD02F1" w:rsidP="006D29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Приложение</w:t>
      </w:r>
    </w:p>
    <w:p w:rsidR="00AD02F1" w:rsidRPr="006D29A4" w:rsidRDefault="00AD02F1" w:rsidP="006D29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к решению Совета депутатов</w:t>
      </w:r>
    </w:p>
    <w:p w:rsidR="00AD02F1" w:rsidRPr="006D29A4" w:rsidRDefault="00AD02F1" w:rsidP="006D29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муниципального образования</w:t>
      </w:r>
    </w:p>
    <w:p w:rsidR="00AD02F1" w:rsidRPr="006D29A4" w:rsidRDefault="00AD02F1" w:rsidP="006D29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</w:p>
    <w:p w:rsidR="00AD02F1" w:rsidRPr="006D29A4" w:rsidRDefault="00AD02F1" w:rsidP="006D29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Arial" w:hAnsi="Arial" w:cs="Arial"/>
          <w:color w:val="000000"/>
          <w:sz w:val="20"/>
          <w:szCs w:val="20"/>
        </w:rPr>
        <w:t> 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b/>
          <w:bCs/>
          <w:color w:val="000000"/>
          <w:sz w:val="24"/>
          <w:szCs w:val="24"/>
        </w:rPr>
        <w:t>Положение </w:t>
      </w:r>
      <w:r w:rsidRPr="006D29A4">
        <w:rPr>
          <w:rFonts w:ascii="Times New Roman" w:hAnsi="Times New Roman"/>
          <w:color w:val="000000"/>
          <w:sz w:val="20"/>
          <w:szCs w:val="20"/>
        </w:rPr>
        <w:br/>
      </w:r>
      <w:r w:rsidRPr="006D29A4">
        <w:rPr>
          <w:rFonts w:ascii="Times New Roman" w:hAnsi="Times New Roman"/>
          <w:color w:val="000000"/>
          <w:sz w:val="24"/>
          <w:szCs w:val="24"/>
        </w:rPr>
        <w:t>о порядке регистрации Устава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территориального общественного самоуправления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Arial" w:hAnsi="Arial" w:cs="Arial"/>
          <w:color w:val="000000"/>
          <w:sz w:val="20"/>
          <w:szCs w:val="20"/>
        </w:rPr>
        <w:t> </w:t>
      </w:r>
    </w:p>
    <w:p w:rsidR="00AD02F1" w:rsidRDefault="00AD02F1" w:rsidP="006D2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sub_1100"/>
      <w:r w:rsidRPr="006D29A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 Общие положения</w:t>
      </w:r>
      <w:bookmarkEnd w:id="0"/>
    </w:p>
    <w:p w:rsidR="00AD02F1" w:rsidRPr="006D29A4" w:rsidRDefault="00AD02F1" w:rsidP="006D29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sub_1111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 </w:t>
      </w:r>
      <w:r w:rsidRPr="006D29A4">
        <w:rPr>
          <w:rFonts w:ascii="Times New Roman" w:hAnsi="Times New Roman"/>
          <w:color w:val="26282F"/>
          <w:sz w:val="24"/>
          <w:szCs w:val="24"/>
          <w:u w:val="single"/>
        </w:rPr>
        <w:t>(далее– Устав ТОС) </w:t>
      </w:r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 в муниципальном образовании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  <w:bookmarkEnd w:id="1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sub_1112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 xml:space="preserve">1.2. Правовой основой для регистрации Устава ТОС в муниципальном образовании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 xml:space="preserve"> являются:</w:t>
      </w:r>
      <w:bookmarkEnd w:id="2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- Конституция Российской Федерации;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- Федеральный закон  от 06.10.2003 года № 131-ФЗ «Об общих принципах организации местного самоуправления в Российской Федерации»;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- </w:t>
      </w:r>
      <w:r w:rsidRPr="006D29A4"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  <w:r w:rsidRPr="006D29A4">
        <w:rPr>
          <w:rFonts w:ascii="Times New Roman" w:hAnsi="Times New Roman"/>
          <w:color w:val="000000"/>
          <w:sz w:val="24"/>
          <w:szCs w:val="24"/>
        </w:rPr>
        <w:t>Федеральный закон  от 12 января 1996 года № 7-ФЗ «О некоммерческих организациях»;</w:t>
      </w:r>
    </w:p>
    <w:p w:rsidR="00AD02F1" w:rsidRDefault="00AD02F1" w:rsidP="006D29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- </w:t>
      </w:r>
      <w:hyperlink r:id="rId5" w:history="1">
        <w:r w:rsidRPr="006D29A4">
          <w:rPr>
            <w:rFonts w:ascii="Times New Roman" w:hAnsi="Times New Roman"/>
            <w:color w:val="0000FF"/>
            <w:sz w:val="24"/>
            <w:szCs w:val="24"/>
          </w:rPr>
          <w:t>Устав</w:t>
        </w:r>
      </w:hyperlink>
      <w:r w:rsidRPr="006D29A4">
        <w:rPr>
          <w:rFonts w:ascii="Times New Roman" w:hAnsi="Times New Roman"/>
          <w:color w:val="000000"/>
          <w:sz w:val="24"/>
          <w:szCs w:val="24"/>
        </w:rPr>
        <w:t xml:space="preserve"> 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02F1" w:rsidRDefault="00AD02F1" w:rsidP="008F28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3" w:name="sub_1200"/>
      <w:bookmarkStart w:id="4" w:name="sub_1300"/>
      <w:bookmarkEnd w:id="3"/>
      <w:r w:rsidRPr="006D29A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 Документы, представляемые для регистрации Устава ТОС.</w:t>
      </w:r>
      <w:bookmarkEnd w:id="4"/>
    </w:p>
    <w:p w:rsidR="00AD02F1" w:rsidRPr="006D29A4" w:rsidRDefault="00AD02F1" w:rsidP="008F28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sub_1331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Для регистрации Устава ТОС представляются следующие документы:</w:t>
      </w:r>
      <w:bookmarkEnd w:id="5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- заявление о регистрации Устава ТОС, подписанное председателем собрания (конференции) граждан;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- Устав ТОС в двух экземплярах.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Arial" w:hAnsi="Arial" w:cs="Arial"/>
          <w:color w:val="000000"/>
          <w:sz w:val="20"/>
          <w:szCs w:val="20"/>
        </w:rPr>
        <w:t> </w:t>
      </w:r>
    </w:p>
    <w:p w:rsidR="00AD02F1" w:rsidRDefault="00AD02F1" w:rsidP="008F28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6" w:name="sub_1400"/>
      <w:r w:rsidRPr="006D29A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3.Требования к форме документов, представляемых для регистрации Устава территориального общественного самоуправления.</w:t>
      </w:r>
      <w:bookmarkEnd w:id="6"/>
    </w:p>
    <w:p w:rsidR="00AD02F1" w:rsidRPr="006D29A4" w:rsidRDefault="00AD02F1" w:rsidP="008F28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sub_1441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 xml:space="preserve">3.1. Документы, указанные в пункте 2, подаются в администрацию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 xml:space="preserve"> в течение 30 дней  со дня принятия Устава ТОС для проведения правовой экспертизы и регистрации.</w:t>
      </w:r>
      <w:bookmarkEnd w:id="7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sub_1442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3.2. Два экземпляра Устава ТОС, направляемые на регистрацию, должны быть прошнурованы, страницы Устава – пронумерованы.</w:t>
      </w:r>
      <w:bookmarkEnd w:id="8"/>
    </w:p>
    <w:p w:rsidR="00AD02F1" w:rsidRDefault="00AD02F1" w:rsidP="006D29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9" w:name="sub_1443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3.3. Текст Устава ТОС заверяется председателем собрания (конференции) граждан.</w:t>
      </w:r>
      <w:bookmarkEnd w:id="9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02F1" w:rsidRDefault="00AD02F1" w:rsidP="008F28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sub_1500"/>
      <w:bookmarkEnd w:id="10"/>
      <w:r w:rsidRPr="006D29A4">
        <w:rPr>
          <w:rFonts w:ascii="Times New Roman" w:hAnsi="Times New Roman"/>
          <w:b/>
          <w:bCs/>
          <w:color w:val="000000"/>
          <w:sz w:val="24"/>
          <w:szCs w:val="24"/>
        </w:rPr>
        <w:t>4. Регистрация Устава территориального общественного самоуправления.</w:t>
      </w:r>
    </w:p>
    <w:p w:rsidR="00AD02F1" w:rsidRPr="006D29A4" w:rsidRDefault="00AD02F1" w:rsidP="008F28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sub_1551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4.1. Регистрацию Уставов ТОС организует муниципальное образование</w:t>
      </w:r>
      <w:r w:rsidRPr="006D29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bookmarkEnd w:id="11"/>
      <w:r w:rsidRPr="006D29A4">
        <w:rPr>
          <w:rFonts w:ascii="Times New Roman" w:hAnsi="Times New Roman"/>
          <w:color w:val="000000"/>
          <w:sz w:val="24"/>
          <w:szCs w:val="24"/>
        </w:rPr>
        <w:t>(далее – уполномоченный орган по регистрации уставов ТОС).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4.2. Уполномоченный орган по регистрации Уставов ТОС в течение двух недель со дня   поступления документов организует проведение их правовой экспертизы.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sub_1552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4.3. В случае, если представлены не все документы, предусмотренные в </w:t>
      </w:r>
      <w:bookmarkEnd w:id="12"/>
      <w:r w:rsidRPr="006D29A4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6D29A4">
        <w:rPr>
          <w:rFonts w:ascii="Times New Roman" w:hAnsi="Times New Roman"/>
          <w:color w:val="000000"/>
          <w:sz w:val="20"/>
          <w:szCs w:val="20"/>
        </w:rPr>
        <w:instrText xml:space="preserve"> HYPERLINK "http://childa-sovet.ru/documents/acts/detail.php?id=793638" \l "sub_1300" </w:instrText>
      </w:r>
      <w:r w:rsidRPr="001E2170">
        <w:rPr>
          <w:rFonts w:ascii="Times New Roman" w:hAnsi="Times New Roman"/>
          <w:color w:val="000000"/>
          <w:sz w:val="20"/>
          <w:szCs w:val="20"/>
        </w:rPr>
      </w:r>
      <w:r w:rsidRPr="006D29A4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Pr="006D29A4">
        <w:rPr>
          <w:rFonts w:ascii="Times New Roman" w:hAnsi="Times New Roman"/>
          <w:color w:val="0000FF"/>
          <w:sz w:val="24"/>
          <w:szCs w:val="24"/>
        </w:rPr>
        <w:t>пункте 2</w:t>
      </w:r>
      <w:r w:rsidRPr="006D29A4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6D29A4">
        <w:rPr>
          <w:rFonts w:ascii="Times New Roman" w:hAnsi="Times New Roman"/>
          <w:color w:val="000000"/>
          <w:sz w:val="24"/>
          <w:szCs w:val="24"/>
        </w:rPr>
        <w:t>, и не соблюдены требования </w:t>
      </w:r>
      <w:hyperlink r:id="rId6" w:anchor="sub_1400" w:history="1">
        <w:r w:rsidRPr="006D29A4">
          <w:rPr>
            <w:rFonts w:ascii="Times New Roman" w:hAnsi="Times New Roman"/>
            <w:color w:val="0000FF"/>
            <w:sz w:val="24"/>
            <w:szCs w:val="24"/>
          </w:rPr>
          <w:t>пункта</w:t>
        </w:r>
      </w:hyperlink>
      <w:r w:rsidRPr="006D29A4">
        <w:rPr>
          <w:rFonts w:ascii="Times New Roman" w:hAnsi="Times New Roman"/>
          <w:color w:val="000000"/>
          <w:sz w:val="24"/>
          <w:szCs w:val="24"/>
        </w:rPr>
        <w:t> 3 настоящего Положения, заявителю может быть отказано в приеме документов для регистрации Устава ТОС.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3" w:name="sub_1553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4.4. Отказ в приеме документов подписывается 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  их поступления в уполномоченный орган по регистрации Уставов ТОС.</w:t>
      </w:r>
      <w:bookmarkEnd w:id="13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4" w:name="sub_1554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 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bookmarkEnd w:id="14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5" w:name="sub_1555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4.6. Регистрация осуществляется на основании постановления администрации муниципального образования</w:t>
      </w:r>
      <w:r w:rsidRPr="006D29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bookmarkEnd w:id="15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6" w:name="sub_1556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  <w:bookmarkEnd w:id="16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Arial" w:hAnsi="Arial" w:cs="Arial"/>
          <w:color w:val="000000"/>
          <w:sz w:val="20"/>
          <w:szCs w:val="20"/>
        </w:rPr>
        <w:t> </w:t>
      </w:r>
    </w:p>
    <w:p w:rsidR="00AD02F1" w:rsidRDefault="00AD02F1" w:rsidP="008F28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17" w:name="sub_1600"/>
      <w:r w:rsidRPr="006D29A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5. Отказ в регистрации Устава территориального общественного самоуправления.</w:t>
      </w:r>
      <w:bookmarkEnd w:id="17"/>
    </w:p>
    <w:p w:rsidR="00AD02F1" w:rsidRPr="006D29A4" w:rsidRDefault="00AD02F1" w:rsidP="008F28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8" w:name="sub_1661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5.1. Основанием для отказа в регистрации Устава ТОС является:</w:t>
      </w:r>
      <w:bookmarkEnd w:id="18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 противоречие </w:t>
      </w:r>
      <w:hyperlink r:id="rId7" w:history="1">
        <w:r w:rsidRPr="006D29A4">
          <w:rPr>
            <w:rFonts w:ascii="Times New Roman" w:hAnsi="Times New Roman"/>
            <w:color w:val="0000FF"/>
            <w:sz w:val="24"/>
            <w:szCs w:val="24"/>
          </w:rPr>
          <w:t>Конституции</w:t>
        </w:r>
      </w:hyperlink>
      <w:r w:rsidRPr="006D29A4">
        <w:rPr>
          <w:rFonts w:ascii="Times New Roman" w:hAnsi="Times New Roman"/>
          <w:color w:val="000000"/>
          <w:sz w:val="24"/>
          <w:szCs w:val="24"/>
        </w:rPr>
        <w:t> 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области»,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нарушение порядка принятия,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наличие в Уставе коррупциогенных факторов.</w:t>
      </w: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9" w:name="sub_1662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5.2. Отказ в регистрации Устава ТОС может быть обжалован в судебном порядке.</w:t>
      </w:r>
      <w:bookmarkEnd w:id="19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0" w:name="sub_1771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  <w:bookmarkEnd w:id="20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1" w:name="sub_1773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>5.4. Аннулирование регистрации Устава ТОС производится постановлением администрации муниципального образования</w:t>
      </w:r>
      <w:r w:rsidRPr="006D29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 xml:space="preserve"> в течение семи календарных дней со дня  получения вступившего в законную силу судебного решения.</w:t>
      </w:r>
      <w:bookmarkEnd w:id="21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2" w:name="sub_1774"/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 xml:space="preserve">5.5. Администрация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6D29A4">
        <w:rPr>
          <w:rFonts w:ascii="Times New Roman" w:hAnsi="Times New Roman"/>
          <w:color w:val="000000"/>
          <w:sz w:val="24"/>
          <w:szCs w:val="24"/>
          <w:u w:val="single"/>
        </w:rPr>
        <w:t xml:space="preserve"> в течение семи календарных дней со дня 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 Устава ТОС.</w:t>
      </w:r>
      <w:bookmarkEnd w:id="22"/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Arial" w:hAnsi="Arial" w:cs="Arial"/>
          <w:color w:val="000000"/>
          <w:sz w:val="20"/>
          <w:szCs w:val="20"/>
        </w:rPr>
        <w:t> </w:t>
      </w:r>
    </w:p>
    <w:p w:rsidR="00AD02F1" w:rsidRDefault="00AD02F1" w:rsidP="008F28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23" w:name="sub_1800"/>
      <w:r w:rsidRPr="006D29A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6. Регистрация изменений и дополнений в Устав ТОС</w:t>
      </w:r>
      <w:bookmarkEnd w:id="23"/>
    </w:p>
    <w:p w:rsidR="00AD02F1" w:rsidRPr="006D29A4" w:rsidRDefault="00AD02F1" w:rsidP="008F28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D02F1" w:rsidRPr="006D29A4" w:rsidRDefault="00AD02F1" w:rsidP="006D29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29A4">
        <w:rPr>
          <w:rFonts w:ascii="Times New Roman" w:hAnsi="Times New Roman"/>
          <w:color w:val="000000"/>
          <w:sz w:val="24"/>
          <w:szCs w:val="24"/>
        </w:rPr>
        <w:t>6.1. Регистрация изменений  в Устав ТОС производится в том же порядке, что и регистрация Устава ТОС.</w:t>
      </w:r>
    </w:p>
    <w:p w:rsidR="00AD02F1" w:rsidRDefault="00AD02F1"/>
    <w:sectPr w:rsidR="00AD02F1" w:rsidSect="002D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9A4"/>
    <w:rsid w:val="001E2170"/>
    <w:rsid w:val="002D231A"/>
    <w:rsid w:val="00462772"/>
    <w:rsid w:val="004C2F3F"/>
    <w:rsid w:val="006D29A4"/>
    <w:rsid w:val="00771D22"/>
    <w:rsid w:val="008F28C6"/>
    <w:rsid w:val="00AD02F1"/>
    <w:rsid w:val="00F0239A"/>
    <w:rsid w:val="00F3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6D2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2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29A4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D2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D29A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D29A4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6D29A4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D29A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9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844B20EF7016E3DD4D55FD11763DB0D94A932A2B484F10ED2E1EHF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lda-sovet.ru/documents/acts/detail.php?id=793638" TargetMode="External"/><Relationship Id="rId5" Type="http://schemas.openxmlformats.org/officeDocument/2006/relationships/hyperlink" Target="garantf1://27453260.1000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972</Words>
  <Characters>5543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4</cp:revision>
  <dcterms:created xsi:type="dcterms:W3CDTF">2018-07-04T09:33:00Z</dcterms:created>
  <dcterms:modified xsi:type="dcterms:W3CDTF">2018-08-02T06:51:00Z</dcterms:modified>
</cp:coreProperties>
</file>