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8" w:rsidRPr="00315E41" w:rsidRDefault="00315E41" w:rsidP="0031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4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15E41" w:rsidRDefault="00315E41" w:rsidP="0031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4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муниципального образования </w:t>
      </w:r>
      <w:proofErr w:type="spellStart"/>
      <w:r w:rsidRPr="00315E41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315E41">
        <w:rPr>
          <w:rFonts w:ascii="Times New Roman" w:hAnsi="Times New Roman" w:cs="Times New Roman"/>
          <w:b/>
          <w:sz w:val="28"/>
          <w:szCs w:val="28"/>
        </w:rPr>
        <w:t xml:space="preserve"> сельсовет за отчетный период с 1 января 2015 года по 31 декабря 2015 года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1425"/>
        <w:gridCol w:w="1183"/>
        <w:gridCol w:w="922"/>
        <w:gridCol w:w="25"/>
        <w:gridCol w:w="1155"/>
        <w:gridCol w:w="993"/>
        <w:gridCol w:w="1275"/>
        <w:gridCol w:w="851"/>
        <w:gridCol w:w="709"/>
        <w:gridCol w:w="1417"/>
        <w:gridCol w:w="1276"/>
        <w:gridCol w:w="1382"/>
        <w:gridCol w:w="1672"/>
      </w:tblGrid>
      <w:tr w:rsidR="005B79FA" w:rsidTr="005B79FA">
        <w:trPr>
          <w:trHeight w:val="960"/>
        </w:trPr>
        <w:tc>
          <w:tcPr>
            <w:tcW w:w="501" w:type="dxa"/>
            <w:vMerge w:val="restart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70" w:type="dxa"/>
            <w:gridSpan w:val="5"/>
            <w:tcBorders>
              <w:bottom w:val="single" w:sz="4" w:space="0" w:color="auto"/>
            </w:tcBorders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72" w:type="dxa"/>
            <w:vMerge w:val="restart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5B79FA" w:rsidTr="005B79FA">
        <w:trPr>
          <w:trHeight w:val="1560"/>
        </w:trPr>
        <w:tc>
          <w:tcPr>
            <w:tcW w:w="501" w:type="dxa"/>
            <w:vMerge/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FA" w:rsidRDefault="005B79FA" w:rsidP="005B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79FA" w:rsidRDefault="005B79FA" w:rsidP="005B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79FA" w:rsidRDefault="005B79FA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5B79FA" w:rsidTr="005B79FA">
        <w:tc>
          <w:tcPr>
            <w:tcW w:w="501" w:type="dxa"/>
          </w:tcPr>
          <w:p w:rsidR="00315E41" w:rsidRDefault="00EC54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:rsidR="00315E41" w:rsidRDefault="00EC54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С.И.</w:t>
            </w:r>
          </w:p>
        </w:tc>
        <w:tc>
          <w:tcPr>
            <w:tcW w:w="1183" w:type="dxa"/>
          </w:tcPr>
          <w:p w:rsidR="00315E41" w:rsidRDefault="00EC54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315E41" w:rsidRDefault="00517B4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1672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5B79FA" w:rsidTr="005B79FA">
        <w:tc>
          <w:tcPr>
            <w:tcW w:w="501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А.В. (супруга)</w:t>
            </w:r>
          </w:p>
        </w:tc>
        <w:tc>
          <w:tcPr>
            <w:tcW w:w="1183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947" w:type="dxa"/>
            <w:gridSpan w:val="2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118000,0</w:t>
            </w:r>
          </w:p>
        </w:tc>
        <w:tc>
          <w:tcPr>
            <w:tcW w:w="1672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5B79FA" w:rsidTr="005B79FA">
        <w:tc>
          <w:tcPr>
            <w:tcW w:w="501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П.С. (дочь)</w:t>
            </w:r>
          </w:p>
        </w:tc>
        <w:tc>
          <w:tcPr>
            <w:tcW w:w="1183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5B79FA" w:rsidTr="005B79FA">
        <w:tc>
          <w:tcPr>
            <w:tcW w:w="501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В.С. (дочь)</w:t>
            </w:r>
          </w:p>
        </w:tc>
        <w:tc>
          <w:tcPr>
            <w:tcW w:w="1183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315E41" w:rsidRDefault="00A85F9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315E41" w:rsidRDefault="00315E41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A85F92" w:rsidTr="005B79FA">
        <w:tc>
          <w:tcPr>
            <w:tcW w:w="501" w:type="dxa"/>
          </w:tcPr>
          <w:p w:rsidR="00A85F92" w:rsidRDefault="004C6CA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</w:tcPr>
          <w:p w:rsidR="00A85F92" w:rsidRDefault="004C6CA7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183" w:type="dxa"/>
          </w:tcPr>
          <w:p w:rsidR="00A85F92" w:rsidRDefault="004C6CA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руководитель</w:t>
            </w:r>
          </w:p>
        </w:tc>
        <w:tc>
          <w:tcPr>
            <w:tcW w:w="947" w:type="dxa"/>
            <w:gridSpan w:val="2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A85F92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7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Шкода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ктавия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42B57" w:rsidRDefault="00126518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Экскаватор-ЭБП</w:t>
            </w:r>
            <w:proofErr w:type="spellEnd"/>
            <w:r>
              <w:rPr>
                <w:rFonts w:ascii="Times New Roman" w:hAnsi="Times New Roman" w:cs="Times New Roman"/>
              </w:rPr>
              <w:t>, Бар ЭТЦ 1607</w:t>
            </w:r>
          </w:p>
          <w:p w:rsidR="00D42B57" w:rsidRDefault="00D42B57" w:rsidP="00315E41">
            <w:pPr>
              <w:rPr>
                <w:rFonts w:ascii="Times New Roman" w:hAnsi="Times New Roman" w:cs="Times New Roman"/>
              </w:rPr>
            </w:pPr>
          </w:p>
          <w:p w:rsidR="00D42B57" w:rsidRDefault="00D42B57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85F92" w:rsidRDefault="00D42B57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600000,0</w:t>
            </w:r>
          </w:p>
        </w:tc>
        <w:tc>
          <w:tcPr>
            <w:tcW w:w="1672" w:type="dxa"/>
          </w:tcPr>
          <w:p w:rsidR="00A85F92" w:rsidRDefault="00A85F9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126518" w:rsidTr="005B79FA">
        <w:tc>
          <w:tcPr>
            <w:tcW w:w="501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(супруга)</w:t>
            </w:r>
          </w:p>
        </w:tc>
        <w:tc>
          <w:tcPr>
            <w:tcW w:w="1183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947" w:type="dxa"/>
            <w:gridSpan w:val="2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26518" w:rsidRDefault="00126518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126518" w:rsidRDefault="00126518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7" w:type="dxa"/>
          </w:tcPr>
          <w:p w:rsidR="00126518" w:rsidRDefault="00126518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61200,0</w:t>
            </w:r>
          </w:p>
        </w:tc>
        <w:tc>
          <w:tcPr>
            <w:tcW w:w="1672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126518" w:rsidTr="005B79FA">
        <w:tc>
          <w:tcPr>
            <w:tcW w:w="501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 (дочь)</w:t>
            </w:r>
          </w:p>
        </w:tc>
        <w:tc>
          <w:tcPr>
            <w:tcW w:w="1183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26518" w:rsidRDefault="00126518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26518" w:rsidRDefault="00126518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6518" w:rsidRDefault="00126518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126518" w:rsidRDefault="00126518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52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Губарева С.С.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72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990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72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72545D" w:rsidTr="005B79FA">
        <w:tc>
          <w:tcPr>
            <w:tcW w:w="501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Н.В.</w:t>
            </w:r>
          </w:p>
        </w:tc>
        <w:tc>
          <w:tcPr>
            <w:tcW w:w="1183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947" w:type="dxa"/>
            <w:gridSpan w:val="2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Калина</w:t>
            </w:r>
          </w:p>
        </w:tc>
        <w:tc>
          <w:tcPr>
            <w:tcW w:w="1382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247000,0</w:t>
            </w:r>
          </w:p>
        </w:tc>
        <w:tc>
          <w:tcPr>
            <w:tcW w:w="1672" w:type="dxa"/>
          </w:tcPr>
          <w:p w:rsidR="0072545D" w:rsidRDefault="0072545D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</w:tr>
      <w:tr w:rsidR="00F76522" w:rsidTr="00F76522">
        <w:trPr>
          <w:trHeight w:val="55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Косынко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F76522" w:rsidRPr="001B257F" w:rsidRDefault="00F76522" w:rsidP="001B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Pr="001B257F" w:rsidRDefault="00F76522" w:rsidP="001B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234000,0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215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1B257F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1B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1B257F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1B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0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Косынко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С.Н.(супруг)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Pr="001B257F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14/20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1B257F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1B257F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ВАЗ-1111</w:t>
            </w: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065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1B257F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1B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1B257F" w:rsidTr="005B79FA">
        <w:tc>
          <w:tcPr>
            <w:tcW w:w="501" w:type="dxa"/>
          </w:tcPr>
          <w:p w:rsidR="001B257F" w:rsidRDefault="001B257F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B257F" w:rsidRDefault="001B257F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Косынко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r w:rsidR="00241304">
              <w:rPr>
                <w:rFonts w:ascii="Times New Roman" w:hAnsi="Times New Roman" w:cs="Times New Roman"/>
              </w:rPr>
              <w:t xml:space="preserve"> (дочь)</w:t>
            </w:r>
          </w:p>
        </w:tc>
        <w:tc>
          <w:tcPr>
            <w:tcW w:w="1183" w:type="dxa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947" w:type="dxa"/>
            <w:gridSpan w:val="2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B257F" w:rsidRDefault="00241304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257F" w:rsidRDefault="00241304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B257F" w:rsidRDefault="00241304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1B257F" w:rsidRDefault="00241304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1B257F" w:rsidRDefault="001B257F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3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А.А.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Pr="00241304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</w:p>
          <w:p w:rsidR="00F76522" w:rsidRPr="00241304" w:rsidRDefault="00F76522" w:rsidP="0024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Pr="007A51AC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331972,0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904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пай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, 1/6</w:t>
            </w:r>
          </w:p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, </w:t>
            </w:r>
            <w:r>
              <w:rPr>
                <w:rFonts w:ascii="Times New Roman" w:hAnsi="Times New Roman" w:cs="Times New Roman"/>
              </w:rPr>
              <w:lastRenderedPageBreak/>
              <w:t>1/6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</w:t>
            </w:r>
            <w:proofErr w:type="spellEnd"/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2370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6522" w:rsidRDefault="00F76522" w:rsidP="0024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6522" w:rsidRDefault="00F76522" w:rsidP="007A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9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А.В.(супруга)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120519,0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2235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1/6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</w:t>
            </w:r>
            <w:proofErr w:type="spellEnd"/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9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М.А. (сын)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980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</w:t>
            </w:r>
            <w:proofErr w:type="spellEnd"/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50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У.А.(дочь)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241304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A51AC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2280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</w:t>
            </w:r>
            <w:proofErr w:type="spellEnd"/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48224B" w:rsidTr="005B79FA">
        <w:tc>
          <w:tcPr>
            <w:tcW w:w="501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5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И.В.</w:t>
            </w:r>
          </w:p>
        </w:tc>
        <w:tc>
          <w:tcPr>
            <w:tcW w:w="1183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947" w:type="dxa"/>
            <w:gridSpan w:val="2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224B" w:rsidRDefault="0048224B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газель 2705</w:t>
            </w:r>
          </w:p>
        </w:tc>
        <w:tc>
          <w:tcPr>
            <w:tcW w:w="1382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1672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20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</w:p>
          <w:p w:rsidR="00F76522" w:rsidRPr="0048224B" w:rsidRDefault="00F76522" w:rsidP="0048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</w:p>
          <w:p w:rsidR="00F76522" w:rsidRPr="0048224B" w:rsidRDefault="00F76522" w:rsidP="0048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</w:p>
          <w:p w:rsidR="00F76522" w:rsidRPr="0048224B" w:rsidRDefault="00F76522" w:rsidP="0048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2112,</w:t>
            </w:r>
          </w:p>
          <w:p w:rsidR="00F76522" w:rsidRPr="0048224B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гранта </w:t>
            </w: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185097,69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050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48224B" w:rsidTr="005B79FA">
        <w:tc>
          <w:tcPr>
            <w:tcW w:w="501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5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С.Х.</w:t>
            </w:r>
          </w:p>
        </w:tc>
        <w:tc>
          <w:tcPr>
            <w:tcW w:w="1183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подъемника</w:t>
            </w:r>
          </w:p>
        </w:tc>
        <w:tc>
          <w:tcPr>
            <w:tcW w:w="947" w:type="dxa"/>
            <w:gridSpan w:val="2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2112</w:t>
            </w:r>
          </w:p>
        </w:tc>
        <w:tc>
          <w:tcPr>
            <w:tcW w:w="1382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480000,0</w:t>
            </w:r>
          </w:p>
        </w:tc>
        <w:tc>
          <w:tcPr>
            <w:tcW w:w="1672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48224B" w:rsidTr="005B79FA">
        <w:tc>
          <w:tcPr>
            <w:tcW w:w="501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Нуреева </w:t>
            </w:r>
            <w:r>
              <w:rPr>
                <w:rFonts w:ascii="Times New Roman" w:hAnsi="Times New Roman" w:cs="Times New Roman"/>
              </w:rPr>
              <w:lastRenderedPageBreak/>
              <w:t>Э.М.(супруга)</w:t>
            </w:r>
          </w:p>
        </w:tc>
        <w:tc>
          <w:tcPr>
            <w:tcW w:w="1183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Кассир</w:t>
            </w:r>
          </w:p>
          <w:p w:rsidR="00674A02" w:rsidRDefault="00674A0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  <w:gridSpan w:val="2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5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48224B" w:rsidTr="005B79FA">
        <w:tc>
          <w:tcPr>
            <w:tcW w:w="501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Нуреева А.С. (дочь)</w:t>
            </w:r>
          </w:p>
        </w:tc>
        <w:tc>
          <w:tcPr>
            <w:tcW w:w="1183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48224B" w:rsidTr="005B79FA">
        <w:tc>
          <w:tcPr>
            <w:tcW w:w="501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Р.С. (сын)</w:t>
            </w:r>
          </w:p>
        </w:tc>
        <w:tc>
          <w:tcPr>
            <w:tcW w:w="1183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224B" w:rsidRDefault="00674A02" w:rsidP="0048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224B" w:rsidRDefault="00674A0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48224B" w:rsidRDefault="00674A0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48224B" w:rsidRDefault="0048224B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50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Default="00F76522" w:rsidP="0045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7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7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7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ниссан-кашкай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453148,22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020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45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7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3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(супруга)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259050,0</w:t>
            </w: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035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765"/>
        </w:trPr>
        <w:tc>
          <w:tcPr>
            <w:tcW w:w="501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(дочь)</w:t>
            </w:r>
          </w:p>
        </w:tc>
        <w:tc>
          <w:tcPr>
            <w:tcW w:w="1183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  <w:p w:rsidR="00F76522" w:rsidRPr="00727749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F76522" w:rsidTr="00F76522">
        <w:trPr>
          <w:trHeight w:val="1005"/>
        </w:trPr>
        <w:tc>
          <w:tcPr>
            <w:tcW w:w="501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, 1/3</w:t>
            </w:r>
          </w:p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F76522" w:rsidRDefault="00F76522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76522" w:rsidRDefault="00F76522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727749" w:rsidTr="005B79FA">
        <w:tc>
          <w:tcPr>
            <w:tcW w:w="501" w:type="dxa"/>
          </w:tcPr>
          <w:p w:rsidR="00727749" w:rsidRDefault="00727749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727749" w:rsidRDefault="00727749" w:rsidP="00315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 (дочь)</w:t>
            </w:r>
          </w:p>
        </w:tc>
        <w:tc>
          <w:tcPr>
            <w:tcW w:w="1183" w:type="dxa"/>
          </w:tcPr>
          <w:p w:rsidR="00727749" w:rsidRDefault="00727749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7749" w:rsidRDefault="00727749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727749" w:rsidRDefault="00727749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727749" w:rsidRDefault="00727749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944B66" w:rsidTr="00944B66">
        <w:trPr>
          <w:trHeight w:val="735"/>
        </w:trPr>
        <w:tc>
          <w:tcPr>
            <w:tcW w:w="501" w:type="dxa"/>
            <w:vMerge w:val="restart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5" w:type="dxa"/>
            <w:vMerge w:val="restart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Любовь Николаевна</w:t>
            </w:r>
          </w:p>
        </w:tc>
        <w:tc>
          <w:tcPr>
            <w:tcW w:w="1183" w:type="dxa"/>
            <w:vMerge w:val="restart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Заглядинская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Merge w:val="restart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272193,62</w:t>
            </w:r>
          </w:p>
        </w:tc>
        <w:tc>
          <w:tcPr>
            <w:tcW w:w="1672" w:type="dxa"/>
            <w:vMerge w:val="restart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944B66" w:rsidTr="00944B66">
        <w:trPr>
          <w:trHeight w:val="780"/>
        </w:trPr>
        <w:tc>
          <w:tcPr>
            <w:tcW w:w="501" w:type="dxa"/>
            <w:vMerge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944B66" w:rsidTr="005B79FA">
        <w:tc>
          <w:tcPr>
            <w:tcW w:w="501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Андрей Анатольевич (супруг)</w:t>
            </w:r>
          </w:p>
        </w:tc>
        <w:tc>
          <w:tcPr>
            <w:tcW w:w="1183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ЧОП «</w:t>
            </w:r>
            <w:proofErr w:type="spellStart"/>
            <w:r>
              <w:rPr>
                <w:rFonts w:ascii="Times New Roman" w:hAnsi="Times New Roman" w:cs="Times New Roman"/>
              </w:rPr>
              <w:t>РН-Охрана-Самара</w:t>
            </w:r>
            <w:proofErr w:type="spellEnd"/>
            <w:r>
              <w:rPr>
                <w:rFonts w:ascii="Times New Roman" w:hAnsi="Times New Roman" w:cs="Times New Roman"/>
              </w:rPr>
              <w:t>» охранник</w:t>
            </w:r>
          </w:p>
        </w:tc>
        <w:tc>
          <w:tcPr>
            <w:tcW w:w="947" w:type="dxa"/>
            <w:gridSpan w:val="2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ВАЗ-21074</w:t>
            </w:r>
          </w:p>
        </w:tc>
        <w:tc>
          <w:tcPr>
            <w:tcW w:w="1382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167234,16</w:t>
            </w:r>
          </w:p>
        </w:tc>
        <w:tc>
          <w:tcPr>
            <w:tcW w:w="1672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</w:tr>
      <w:tr w:rsidR="00944B66" w:rsidTr="005B79FA">
        <w:tc>
          <w:tcPr>
            <w:tcW w:w="501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Никита Андреевич (сын)</w:t>
            </w:r>
          </w:p>
        </w:tc>
        <w:tc>
          <w:tcPr>
            <w:tcW w:w="1183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4B66" w:rsidRDefault="00944B66" w:rsidP="003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944B66" w:rsidRDefault="00944B66" w:rsidP="00315E41">
            <w:pPr>
              <w:rPr>
                <w:rFonts w:ascii="Times New Roman" w:hAnsi="Times New Roman" w:cs="Times New Roman"/>
              </w:rPr>
            </w:pPr>
          </w:p>
        </w:tc>
      </w:tr>
    </w:tbl>
    <w:p w:rsidR="00315E41" w:rsidRPr="00315E41" w:rsidRDefault="00315E41" w:rsidP="00315E41">
      <w:pPr>
        <w:rPr>
          <w:rFonts w:ascii="Times New Roman" w:hAnsi="Times New Roman" w:cs="Times New Roman"/>
        </w:rPr>
      </w:pPr>
    </w:p>
    <w:sectPr w:rsidR="00315E41" w:rsidRPr="00315E41" w:rsidSect="00315E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E41"/>
    <w:rsid w:val="00126518"/>
    <w:rsid w:val="001B257F"/>
    <w:rsid w:val="00241304"/>
    <w:rsid w:val="00315E41"/>
    <w:rsid w:val="00457533"/>
    <w:rsid w:val="0048224B"/>
    <w:rsid w:val="004C6CA7"/>
    <w:rsid w:val="00517B42"/>
    <w:rsid w:val="005A4540"/>
    <w:rsid w:val="005B79FA"/>
    <w:rsid w:val="00674A02"/>
    <w:rsid w:val="006A3F48"/>
    <w:rsid w:val="0072545D"/>
    <w:rsid w:val="00727749"/>
    <w:rsid w:val="007A51AC"/>
    <w:rsid w:val="00944B66"/>
    <w:rsid w:val="00976908"/>
    <w:rsid w:val="00A85F92"/>
    <w:rsid w:val="00D42B57"/>
    <w:rsid w:val="00DC5AE8"/>
    <w:rsid w:val="00EC544B"/>
    <w:rsid w:val="00F7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dcterms:created xsi:type="dcterms:W3CDTF">2016-05-16T04:26:00Z</dcterms:created>
  <dcterms:modified xsi:type="dcterms:W3CDTF">2016-06-09T05:11:00Z</dcterms:modified>
</cp:coreProperties>
</file>