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BE" w:rsidRDefault="00ED7FBE" w:rsidP="001E032E">
      <w:pPr>
        <w:tabs>
          <w:tab w:val="left" w:pos="161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</w:p>
    <w:p w:rsidR="00ED7FBE" w:rsidRDefault="00ED7FBE" w:rsidP="002549CC">
      <w:pPr>
        <w:tabs>
          <w:tab w:val="left" w:pos="7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D7FBE" w:rsidRDefault="00ED7FBE" w:rsidP="001E0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ED7FBE" w:rsidRDefault="00ED7FBE" w:rsidP="001E0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от 28.06.2016 №  36 «Об утверждении Положения о порядке и условиях приватизации»</w:t>
      </w:r>
    </w:p>
    <w:p w:rsidR="00ED7FBE" w:rsidRDefault="00ED7FBE" w:rsidP="001E032E">
      <w:pPr>
        <w:rPr>
          <w:rFonts w:ascii="Times New Roman" w:hAnsi="Times New Roman"/>
          <w:sz w:val="28"/>
          <w:szCs w:val="28"/>
        </w:rPr>
      </w:pPr>
    </w:p>
    <w:p w:rsidR="00ED7FBE" w:rsidRDefault="00ED7FBE" w:rsidP="001E0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21.12.2001 № 178-ФЗ «О приватизации государственного и муниципального имущества», постановления Правительства Российской Федерации от 10.09.2012 №909, Устава муниципального образования Заглядинский сельсовет, Совет депутатов муниципального образования Заглядинский сельсовет решил:</w:t>
      </w:r>
    </w:p>
    <w:p w:rsidR="00ED7FBE" w:rsidRDefault="00ED7FBE" w:rsidP="001E0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решение Совета депутатов Заглядинского сельсовета № 36 от 28 июня 2016 года «Об утверждении Положения о порядке и условиях приватизации» следующие изменения:</w:t>
      </w:r>
    </w:p>
    <w:p w:rsidR="00ED7FBE" w:rsidRDefault="00ED7FBE" w:rsidP="001E03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5.2 изложить в следующей редакции:</w:t>
      </w:r>
    </w:p>
    <w:p w:rsidR="00ED7FBE" w:rsidRDefault="00ED7FBE" w:rsidP="00D56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приватизируемого муниципального имущества устанавливается в случаях, предусмотренных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государственного или муниципального имущества прошло не более чем шесть месяцев.</w:t>
      </w:r>
    </w:p>
    <w:p w:rsidR="00ED7FBE" w:rsidRDefault="00ED7FBE" w:rsidP="00D56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6.2.1</w:t>
      </w:r>
      <w:r w:rsidRPr="00D56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7FBE" w:rsidRDefault="00ED7FBE" w:rsidP="00D56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торгов подлежит размещению на адрес сайта </w:t>
      </w:r>
      <w:r w:rsidRPr="00D563EC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D563EC">
        <w:rPr>
          <w:rFonts w:ascii="Times New Roman" w:hAnsi="Times New Roman"/>
          <w:sz w:val="28"/>
          <w:szCs w:val="28"/>
          <w:u w:val="single"/>
        </w:rPr>
        <w:t>.</w:t>
      </w:r>
      <w:r w:rsidRPr="00D563EC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Pr="00D563EC">
        <w:rPr>
          <w:rFonts w:ascii="Times New Roman" w:hAnsi="Times New Roman"/>
          <w:sz w:val="28"/>
          <w:szCs w:val="28"/>
          <w:u w:val="single"/>
        </w:rPr>
        <w:t>.</w:t>
      </w:r>
      <w:r w:rsidRPr="00D563EC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D563EC">
        <w:rPr>
          <w:rFonts w:ascii="Times New Roman" w:hAnsi="Times New Roman"/>
          <w:sz w:val="28"/>
          <w:szCs w:val="28"/>
          <w:u w:val="single"/>
        </w:rPr>
        <w:t>.</w:t>
      </w:r>
      <w:r w:rsidRPr="00D563E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D563EC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7FBE" w:rsidRDefault="00ED7FBE" w:rsidP="00D56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6.2.2</w:t>
      </w:r>
      <w:r w:rsidRPr="00D56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7FBE" w:rsidRPr="00356894" w:rsidRDefault="00ED7FBE" w:rsidP="00356894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356894">
        <w:rPr>
          <w:rFonts w:ascii="Times New Roman" w:hAnsi="Times New Roman"/>
          <w:sz w:val="28"/>
          <w:szCs w:val="28"/>
        </w:rPr>
        <w:t xml:space="preserve">Информационное сообщение о продаже муниципального имущества  подлежит опубликованию в официальном печатном </w:t>
      </w:r>
      <w:hyperlink r:id="rId4" w:history="1">
        <w:r w:rsidRPr="00356894">
          <w:rPr>
            <w:rStyle w:val="Hyperlink"/>
            <w:rFonts w:ascii="Times New Roman" w:hAnsi="Times New Roman"/>
          </w:rPr>
          <w:t>издании</w:t>
        </w:r>
      </w:hyperlink>
      <w:r w:rsidRPr="00356894">
        <w:rPr>
          <w:rFonts w:ascii="Times New Roman" w:hAnsi="Times New Roman"/>
          <w:sz w:val="28"/>
          <w:szCs w:val="28"/>
        </w:rPr>
        <w:t xml:space="preserve">, а также размещению на официальном сайте в сети "Интернет" </w:t>
      </w:r>
      <w:r w:rsidRPr="00356894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356894">
        <w:rPr>
          <w:rFonts w:ascii="Times New Roman" w:hAnsi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Pr="00356894">
        <w:rPr>
          <w:rFonts w:ascii="Times New Roman" w:hAnsi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356894">
        <w:rPr>
          <w:rFonts w:ascii="Times New Roman" w:hAnsi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356894">
        <w:rPr>
          <w:rFonts w:ascii="Times New Roman" w:hAnsi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/>
          <w:sz w:val="28"/>
          <w:szCs w:val="28"/>
        </w:rPr>
        <w:t xml:space="preserve">  не менее чем за тридцать дней до дня осуществления продажи указанного имущества, если иное  не  предусмотрено  действующим  законодательством.</w:t>
      </w:r>
    </w:p>
    <w:p w:rsidR="00ED7FBE" w:rsidRDefault="00ED7FBE" w:rsidP="003568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C25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 размещается в открытом доступе на сайтах в сети "Интернет"</w:t>
      </w:r>
      <w:r w:rsidRPr="003568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3E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563E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563EC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r w:rsidRPr="00D563E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563EC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Pr="00D563E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563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D563E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B0">
        <w:rPr>
          <w:sz w:val="28"/>
          <w:szCs w:val="28"/>
        </w:rPr>
        <w:t xml:space="preserve"> </w:t>
      </w:r>
      <w:r w:rsidRPr="00BB6C25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этого решения.</w:t>
      </w:r>
    </w:p>
    <w:p w:rsidR="00ED7FBE" w:rsidRDefault="00ED7FBE" w:rsidP="00356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6.2.6</w:t>
      </w:r>
      <w:r w:rsidRPr="00D56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7FBE" w:rsidRPr="00356894" w:rsidRDefault="00ED7FBE" w:rsidP="0035689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94">
        <w:rPr>
          <w:rFonts w:ascii="Times New Roman" w:hAnsi="Times New Roman" w:cs="Times New Roman"/>
          <w:sz w:val="28"/>
          <w:szCs w:val="28"/>
        </w:rPr>
        <w:t xml:space="preserve">  Информация о результатах сделок приватизации муниципального имущества подлежит размещению на сайтах в сети "Интернет" </w:t>
      </w:r>
      <w:r w:rsidRPr="0035689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35689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r w:rsidRPr="0035689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Pr="0035689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35689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 w:cs="Times New Roman"/>
          <w:sz w:val="28"/>
          <w:szCs w:val="28"/>
        </w:rPr>
        <w:t xml:space="preserve">  в течение десяти дней со дня совершения указанных сделок.</w:t>
      </w:r>
    </w:p>
    <w:p w:rsidR="00ED7FBE" w:rsidRPr="00356894" w:rsidRDefault="00ED7FBE" w:rsidP="0035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894">
        <w:rPr>
          <w:rFonts w:ascii="Times New Roman" w:hAnsi="Times New Roman"/>
          <w:sz w:val="28"/>
          <w:szCs w:val="28"/>
        </w:rPr>
        <w:t xml:space="preserve"> К информации о результатах сделок приватизации муниципального имущества, подлежащей размещению на сайтах в сети "Интернет"</w:t>
      </w:r>
      <w:r w:rsidRPr="0035689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6894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356894">
        <w:rPr>
          <w:rFonts w:ascii="Times New Roman" w:hAnsi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Pr="00356894">
        <w:rPr>
          <w:rFonts w:ascii="Times New Roman" w:hAnsi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356894">
        <w:rPr>
          <w:rFonts w:ascii="Times New Roman" w:hAnsi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356894">
        <w:rPr>
          <w:rFonts w:ascii="Times New Roman" w:hAnsi="Times New Roman"/>
          <w:sz w:val="28"/>
          <w:szCs w:val="28"/>
          <w:u w:val="single"/>
        </w:rPr>
        <w:t>.</w:t>
      </w:r>
      <w:r w:rsidRPr="00356894">
        <w:rPr>
          <w:rFonts w:ascii="Times New Roman" w:hAnsi="Times New Roman"/>
          <w:sz w:val="28"/>
          <w:szCs w:val="28"/>
        </w:rPr>
        <w:t xml:space="preserve">  , относятся следующие сведения:</w:t>
      </w:r>
    </w:p>
    <w:p w:rsidR="00ED7FBE" w:rsidRPr="00356894" w:rsidRDefault="00ED7FBE" w:rsidP="0035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894">
        <w:rPr>
          <w:rFonts w:ascii="Times New Roman" w:hAnsi="Times New Roman"/>
          <w:sz w:val="28"/>
          <w:szCs w:val="28"/>
        </w:rPr>
        <w:t>1) наименование продавца такого имущества;</w:t>
      </w:r>
    </w:p>
    <w:p w:rsidR="00ED7FBE" w:rsidRPr="00356894" w:rsidRDefault="00ED7FBE" w:rsidP="0035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894">
        <w:rPr>
          <w:rFonts w:ascii="Times New Roman" w:hAnsi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D7FBE" w:rsidRPr="00356894" w:rsidRDefault="00ED7FBE" w:rsidP="0035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894">
        <w:rPr>
          <w:rFonts w:ascii="Times New Roman" w:hAnsi="Times New Roman"/>
          <w:sz w:val="28"/>
          <w:szCs w:val="28"/>
        </w:rPr>
        <w:t>3) дата, время и место проведения торгов;</w:t>
      </w:r>
    </w:p>
    <w:p w:rsidR="00ED7FBE" w:rsidRPr="00356894" w:rsidRDefault="00ED7FBE" w:rsidP="0035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894">
        <w:rPr>
          <w:rFonts w:ascii="Times New Roman" w:hAnsi="Times New Roman"/>
          <w:sz w:val="28"/>
          <w:szCs w:val="28"/>
        </w:rPr>
        <w:t>4) цена сделки приватизации;</w:t>
      </w:r>
    </w:p>
    <w:p w:rsidR="00ED7FBE" w:rsidRPr="00356894" w:rsidRDefault="00ED7FBE" w:rsidP="0035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894">
        <w:rPr>
          <w:rFonts w:ascii="Times New Roman" w:hAnsi="Times New Roman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ED7FBE" w:rsidRDefault="00ED7FBE" w:rsidP="0035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894">
        <w:rPr>
          <w:rFonts w:ascii="Times New Roman" w:hAnsi="Times New Roman"/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ED7FBE" w:rsidRDefault="00ED7FBE" w:rsidP="00B26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13.2 п.п «б»</w:t>
      </w:r>
      <w:r w:rsidRPr="00D56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7FBE" w:rsidRDefault="00ED7FBE" w:rsidP="00B261A4">
      <w:pPr>
        <w:pStyle w:val="NormalWeb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353B0">
        <w:rPr>
          <w:color w:val="000000"/>
          <w:sz w:val="28"/>
          <w:szCs w:val="28"/>
        </w:rPr>
        <w:t xml:space="preserve"> На сумму денежных средств, по уплате которой предоставляется рассрочка, производится начисление процентов исходя и</w:t>
      </w:r>
      <w:r>
        <w:rPr>
          <w:color w:val="000000"/>
          <w:sz w:val="28"/>
          <w:szCs w:val="28"/>
        </w:rPr>
        <w:t>з ставки, равной одной трети</w:t>
      </w:r>
      <w:r w:rsidRPr="00C353B0">
        <w:rPr>
          <w:color w:val="000000"/>
          <w:sz w:val="28"/>
          <w:szCs w:val="28"/>
        </w:rPr>
        <w:t xml:space="preserve"> ставки рефинансирования Центрального банка Р</w:t>
      </w:r>
      <w:r>
        <w:rPr>
          <w:color w:val="000000"/>
          <w:sz w:val="28"/>
          <w:szCs w:val="28"/>
        </w:rPr>
        <w:t xml:space="preserve">оссийской </w:t>
      </w:r>
      <w:r w:rsidRPr="00C353B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C353B0">
        <w:rPr>
          <w:color w:val="000000"/>
          <w:sz w:val="28"/>
          <w:szCs w:val="28"/>
        </w:rPr>
        <w:t xml:space="preserve">, действующей  на  дату </w:t>
      </w:r>
      <w:r>
        <w:rPr>
          <w:color w:val="000000"/>
          <w:sz w:val="28"/>
          <w:szCs w:val="28"/>
        </w:rPr>
        <w:t xml:space="preserve">размещения на официальном сайте в сети «Интернет»  объявления </w:t>
      </w:r>
      <w:r w:rsidRPr="00C353B0">
        <w:rPr>
          <w:color w:val="000000"/>
          <w:sz w:val="28"/>
          <w:szCs w:val="28"/>
        </w:rPr>
        <w:t xml:space="preserve">о продаже. </w:t>
      </w:r>
    </w:p>
    <w:p w:rsidR="00ED7FBE" w:rsidRPr="00C353B0" w:rsidRDefault="00ED7FBE" w:rsidP="00B261A4">
      <w:pPr>
        <w:pStyle w:val="NormalWeb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13.3, 13.4 считать утратившими силу.</w:t>
      </w:r>
    </w:p>
    <w:p w:rsidR="00ED7FBE" w:rsidRPr="001B0157" w:rsidRDefault="00ED7FBE" w:rsidP="00905A0D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0157"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обнародования.</w:t>
      </w:r>
    </w:p>
    <w:p w:rsidR="00ED7FBE" w:rsidRPr="00CB5158" w:rsidRDefault="00ED7FBE" w:rsidP="00905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58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>-</w:t>
      </w:r>
    </w:p>
    <w:p w:rsidR="00ED7FBE" w:rsidRPr="00CB5158" w:rsidRDefault="00ED7FBE" w:rsidP="00905A0D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5158">
        <w:rPr>
          <w:rFonts w:ascii="Times New Roman" w:hAnsi="Times New Roman"/>
          <w:sz w:val="28"/>
          <w:szCs w:val="28"/>
        </w:rPr>
        <w:t>редседатель  Совета  депутатов                                                Э.Н.Гарейшин</w:t>
      </w:r>
    </w:p>
    <w:p w:rsidR="00ED7FBE" w:rsidRPr="00356894" w:rsidRDefault="00ED7FBE" w:rsidP="00356894">
      <w:pPr>
        <w:spacing w:after="0" w:line="240" w:lineRule="auto"/>
        <w:ind w:firstLine="708"/>
        <w:rPr>
          <w:rFonts w:ascii="Times New Roman" w:hAnsi="Times New Roman"/>
        </w:rPr>
      </w:pPr>
    </w:p>
    <w:sectPr w:rsidR="00ED7FBE" w:rsidRPr="00356894" w:rsidSect="00B8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2E"/>
    <w:rsid w:val="000F308A"/>
    <w:rsid w:val="00196F03"/>
    <w:rsid w:val="001B0157"/>
    <w:rsid w:val="001E032E"/>
    <w:rsid w:val="002549CC"/>
    <w:rsid w:val="00356894"/>
    <w:rsid w:val="00723839"/>
    <w:rsid w:val="00842A5E"/>
    <w:rsid w:val="00905A0D"/>
    <w:rsid w:val="00B261A4"/>
    <w:rsid w:val="00B83AA4"/>
    <w:rsid w:val="00BA332E"/>
    <w:rsid w:val="00BB6C25"/>
    <w:rsid w:val="00C353B0"/>
    <w:rsid w:val="00C71743"/>
    <w:rsid w:val="00CB5158"/>
    <w:rsid w:val="00D563EC"/>
    <w:rsid w:val="00ED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3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568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261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OS;n=80967;fld=134;dst=100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557</Words>
  <Characters>3176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5</cp:revision>
  <dcterms:created xsi:type="dcterms:W3CDTF">2018-03-08T06:54:00Z</dcterms:created>
  <dcterms:modified xsi:type="dcterms:W3CDTF">2018-08-02T06:55:00Z</dcterms:modified>
</cp:coreProperties>
</file>