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F7685" w:rsidTr="00CF7685">
        <w:tc>
          <w:tcPr>
            <w:tcW w:w="9570" w:type="dxa"/>
          </w:tcPr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АДМИНИСТРАЦИЯ</w:t>
            </w: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ЗАГЛЯДИНСКИЙ СЕЛЬСОВЕТ </w:t>
            </w: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АСЕКЕВСКОГО РАЙОНА ОРЕНБУРГСКОЙ ОБЛАСТИ</w:t>
            </w: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CF7685" w:rsidRDefault="00CF768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caps/>
                <w:sz w:val="32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CF7685" w:rsidRDefault="00CF7685" w:rsidP="00CF7685">
      <w:pPr>
        <w:spacing w:after="0" w:line="240" w:lineRule="auto"/>
        <w:rPr>
          <w:rFonts w:ascii="Arial" w:hAnsi="Arial" w:cs="Arial"/>
          <w:caps/>
          <w:sz w:val="28"/>
          <w:szCs w:val="28"/>
        </w:rPr>
      </w:pPr>
    </w:p>
    <w:p w:rsidR="00CF7685" w:rsidRDefault="00CF7685" w:rsidP="00CF768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17.11.2014                             № 28-п</w:t>
      </w:r>
    </w:p>
    <w:p w:rsidR="00CF7685" w:rsidRDefault="00CF7685" w:rsidP="00CF7685">
      <w:pPr>
        <w:spacing w:after="0" w:line="240" w:lineRule="auto"/>
        <w:rPr>
          <w:rFonts w:ascii="Arial" w:hAnsi="Arial" w:cs="Arial"/>
          <w:caps/>
        </w:rPr>
      </w:pPr>
    </w:p>
    <w:p w:rsidR="00CF7685" w:rsidRDefault="00CF7685" w:rsidP="00CF7685">
      <w:pPr>
        <w:spacing w:after="0" w:line="240" w:lineRule="auto"/>
        <w:rPr>
          <w:rFonts w:ascii="Arial" w:hAnsi="Arial" w:cs="Arial"/>
          <w:caps/>
        </w:rPr>
      </w:pPr>
    </w:p>
    <w:p w:rsidR="00CF7685" w:rsidRDefault="00CF7685" w:rsidP="00CF7685">
      <w:pPr>
        <w:spacing w:after="0" w:line="240" w:lineRule="auto"/>
        <w:rPr>
          <w:rFonts w:ascii="Arial" w:hAnsi="Arial" w:cs="Arial"/>
        </w:rPr>
      </w:pPr>
    </w:p>
    <w:p w:rsidR="00CF7685" w:rsidRDefault="00CF7685" w:rsidP="00CF7685">
      <w:pPr>
        <w:spacing w:after="0" w:line="240" w:lineRule="auto"/>
        <w:ind w:right="16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Arial" w:hAnsi="Arial" w:cs="Arial"/>
          <w:b/>
          <w:sz w:val="32"/>
          <w:szCs w:val="24"/>
        </w:rPr>
        <w:t>Заглядинский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BC63DD" w:rsidRDefault="00BC63DD"/>
    <w:p w:rsidR="00CF7685" w:rsidRPr="00CF7685" w:rsidRDefault="00CF7685" w:rsidP="00CF7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685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Федерации, руководствуясь Уставом муниципального образования </w:t>
      </w:r>
      <w:proofErr w:type="spellStart"/>
      <w:r w:rsidRPr="00CF7685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CF768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F7685">
        <w:rPr>
          <w:rFonts w:ascii="Arial" w:hAnsi="Arial" w:cs="Arial"/>
          <w:sz w:val="24"/>
          <w:szCs w:val="24"/>
        </w:rPr>
        <w:t>постановля</w:t>
      </w:r>
      <w:proofErr w:type="spellEnd"/>
      <w:r w:rsidRPr="00CF7685">
        <w:rPr>
          <w:rFonts w:ascii="Arial" w:hAnsi="Arial" w:cs="Arial"/>
          <w:sz w:val="24"/>
          <w:szCs w:val="24"/>
        </w:rPr>
        <w:t>.:</w:t>
      </w:r>
    </w:p>
    <w:p w:rsidR="00CF7685" w:rsidRPr="00CF7685" w:rsidRDefault="00CF7685" w:rsidP="00CF7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685">
        <w:rPr>
          <w:rFonts w:ascii="Arial" w:hAnsi="Arial" w:cs="Arial"/>
          <w:sz w:val="24"/>
          <w:szCs w:val="24"/>
        </w:rPr>
        <w:t xml:space="preserve">     1. Утвердить Порядок разработки, реализации и оценки эффективности муниципальных программ муниципального образования </w:t>
      </w:r>
      <w:proofErr w:type="spellStart"/>
      <w:r w:rsidRPr="00CF7685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CF7685">
        <w:rPr>
          <w:rFonts w:ascii="Arial" w:hAnsi="Arial" w:cs="Arial"/>
          <w:sz w:val="24"/>
          <w:szCs w:val="24"/>
        </w:rPr>
        <w:t xml:space="preserve"> сельсовет согласно приложению.</w:t>
      </w:r>
    </w:p>
    <w:p w:rsidR="00CF7685" w:rsidRPr="00CF7685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685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CF76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68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F7685" w:rsidRPr="00CF7685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685">
        <w:rPr>
          <w:rFonts w:ascii="Arial" w:hAnsi="Arial" w:cs="Arial"/>
          <w:sz w:val="24"/>
          <w:szCs w:val="24"/>
        </w:rPr>
        <w:t xml:space="preserve">   3.Постановление вступает в силу после обнародования</w:t>
      </w:r>
    </w:p>
    <w:p w:rsidR="00CF7685" w:rsidRPr="00CF7685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CF7685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CF7685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68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</w:t>
      </w:r>
      <w:proofErr w:type="spellStart"/>
      <w:r w:rsidRPr="00CF7685">
        <w:rPr>
          <w:rFonts w:ascii="Arial" w:hAnsi="Arial" w:cs="Arial"/>
          <w:sz w:val="24"/>
          <w:szCs w:val="24"/>
        </w:rPr>
        <w:t>Э.Н.Гарейшин</w:t>
      </w:r>
      <w:proofErr w:type="spellEnd"/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CF7685" w:rsidRDefault="00CF7685" w:rsidP="00CF7685">
      <w:pPr>
        <w:rPr>
          <w:sz w:val="28"/>
          <w:szCs w:val="28"/>
        </w:rPr>
      </w:pPr>
    </w:p>
    <w:p w:rsidR="0019194F" w:rsidRDefault="0019194F" w:rsidP="00CF7685">
      <w:pPr>
        <w:rPr>
          <w:sz w:val="28"/>
          <w:szCs w:val="28"/>
        </w:rPr>
      </w:pPr>
    </w:p>
    <w:p w:rsidR="00CF7685" w:rsidRPr="00E8521C" w:rsidRDefault="00CF7685" w:rsidP="00CF7685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lastRenderedPageBreak/>
        <w:t xml:space="preserve">                                                                                       </w:t>
      </w:r>
      <w:r w:rsidRPr="00591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18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E8521C">
        <w:rPr>
          <w:rFonts w:ascii="Arial" w:hAnsi="Arial" w:cs="Arial"/>
          <w:b/>
          <w:sz w:val="32"/>
          <w:szCs w:val="24"/>
        </w:rPr>
        <w:t xml:space="preserve">Приложение </w:t>
      </w:r>
    </w:p>
    <w:p w:rsidR="00CF7685" w:rsidRPr="00E8521C" w:rsidRDefault="00CF7685" w:rsidP="00CF7685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E8521C">
        <w:rPr>
          <w:rFonts w:ascii="Arial" w:hAnsi="Arial" w:cs="Arial"/>
          <w:b/>
          <w:sz w:val="32"/>
          <w:szCs w:val="24"/>
        </w:rPr>
        <w:t xml:space="preserve">                     к  постановлению главы администрации                                                        муниципального образования </w:t>
      </w:r>
      <w:proofErr w:type="spellStart"/>
      <w:r w:rsidRPr="00E8521C">
        <w:rPr>
          <w:rFonts w:ascii="Arial" w:hAnsi="Arial" w:cs="Arial"/>
          <w:b/>
          <w:sz w:val="32"/>
          <w:szCs w:val="24"/>
        </w:rPr>
        <w:t>Заглядинский</w:t>
      </w:r>
      <w:proofErr w:type="spellEnd"/>
      <w:r w:rsidRPr="00E8521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CF7685" w:rsidRPr="00E8521C" w:rsidRDefault="00CF7685" w:rsidP="00CF7685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от 17.11.2014 года № </w:t>
      </w:r>
      <w:r w:rsidRPr="00E8521C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8</w:t>
      </w:r>
      <w:r w:rsidRPr="00E8521C">
        <w:rPr>
          <w:rFonts w:ascii="Arial" w:hAnsi="Arial" w:cs="Arial"/>
          <w:b/>
          <w:sz w:val="32"/>
          <w:szCs w:val="24"/>
        </w:rPr>
        <w:t xml:space="preserve">-п                                                            </w:t>
      </w:r>
    </w:p>
    <w:p w:rsidR="00CF7685" w:rsidRPr="005918C3" w:rsidRDefault="00CF7685" w:rsidP="00CF76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8C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F7685" w:rsidRPr="005918C3" w:rsidRDefault="00CF7685" w:rsidP="00CF7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C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CF7685" w:rsidRDefault="00CF7685" w:rsidP="00CF7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Порядок </w:t>
      </w:r>
    </w:p>
    <w:p w:rsidR="00CF7685" w:rsidRDefault="00CF7685" w:rsidP="00CF7685">
      <w:pPr>
        <w:jc w:val="center"/>
      </w:pPr>
      <w:r>
        <w:rPr>
          <w:rFonts w:ascii="Arial" w:hAnsi="Arial" w:cs="Arial"/>
          <w:b/>
          <w:sz w:val="28"/>
          <w:szCs w:val="28"/>
        </w:rPr>
        <w:t>разработки, реализации и оценки эффективности муниципальных программ</w:t>
      </w:r>
      <w:r w:rsidR="002C5C0E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2C5C0E">
        <w:rPr>
          <w:rFonts w:ascii="Arial" w:hAnsi="Arial" w:cs="Arial"/>
          <w:b/>
          <w:sz w:val="28"/>
          <w:szCs w:val="28"/>
        </w:rPr>
        <w:t>Заглядинский</w:t>
      </w:r>
      <w:proofErr w:type="spellEnd"/>
      <w:r w:rsidR="002C5C0E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CF7685" w:rsidRDefault="00CF7685" w:rsidP="00CF7685"/>
    <w:p w:rsidR="00CF7685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F7685" w:rsidRPr="002C5C0E">
        <w:rPr>
          <w:rFonts w:ascii="Arial" w:hAnsi="Arial" w:cs="Arial"/>
          <w:b/>
          <w:sz w:val="24"/>
          <w:szCs w:val="24"/>
        </w:rPr>
        <w:t>. Общие положения</w:t>
      </w:r>
    </w:p>
    <w:p w:rsidR="002C5C0E" w:rsidRPr="002C5C0E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1.    Настоящий Порядок разработки, реализации и оценки эффективности муниципальных программ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далее – Порядок) разработан в соответствии с Бюджетным кодексом Российской Федерации и определяет  процедуру принятия решений о разработке муниципальных программ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сельсовет, правила разработки, реализации и оценки их эффективности, а также контроля за ходом их реализации.</w:t>
      </w:r>
    </w:p>
    <w:p w:rsidR="00CF7685" w:rsidRPr="002C5C0E" w:rsidRDefault="00CF7685" w:rsidP="002C5C0E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2. Основные понятия, используемые в настоящем Порядке: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1) </w:t>
      </w:r>
      <w:r w:rsidRPr="002C5C0E">
        <w:rPr>
          <w:rFonts w:ascii="Arial" w:hAnsi="Arial" w:cs="Arial"/>
          <w:b/>
          <w:sz w:val="24"/>
          <w:szCs w:val="24"/>
        </w:rPr>
        <w:t xml:space="preserve"> муниципальная  программа </w:t>
      </w:r>
      <w:r w:rsidRPr="002C5C0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>далее – муниципальная программа)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района, определенных рамками реализации муниципальных функций. Муниципальная программа может иметь несколько исполнителей. Цели и задачи муниципальной программы должны соответствовать документам, определяющим  стратегические и долгосрочные цели социально – экономического развития станции Заглядино.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2) </w:t>
      </w:r>
      <w:r w:rsidRPr="002C5C0E">
        <w:rPr>
          <w:rFonts w:ascii="Arial" w:hAnsi="Arial" w:cs="Arial"/>
          <w:b/>
          <w:sz w:val="24"/>
          <w:szCs w:val="24"/>
        </w:rPr>
        <w:t>подпрограмма</w:t>
      </w:r>
      <w:r w:rsidRPr="002C5C0E">
        <w:rPr>
          <w:rFonts w:ascii="Arial" w:hAnsi="Arial" w:cs="Arial"/>
          <w:sz w:val="24"/>
          <w:szCs w:val="24"/>
        </w:rPr>
        <w:t xml:space="preserve"> муниципальной программы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>далее – подпрограмма)-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3) </w:t>
      </w:r>
      <w:r w:rsidRPr="002C5C0E">
        <w:rPr>
          <w:rFonts w:ascii="Arial" w:hAnsi="Arial" w:cs="Arial"/>
          <w:b/>
          <w:sz w:val="24"/>
          <w:szCs w:val="24"/>
        </w:rPr>
        <w:t>цель</w:t>
      </w:r>
      <w:r w:rsidRPr="002C5C0E">
        <w:rPr>
          <w:rFonts w:ascii="Arial" w:hAnsi="Arial" w:cs="Arial"/>
          <w:sz w:val="24"/>
          <w:szCs w:val="24"/>
        </w:rPr>
        <w:t xml:space="preserve"> – планируемый за период реализации муниципальной программы, (подпрограммы) конечный результат решения проблемы социально-экономического развития муниципального развития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посредством реализации мероприятий муниципальной программы (подпрограммы);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4) </w:t>
      </w:r>
      <w:r w:rsidRPr="002C5C0E">
        <w:rPr>
          <w:rFonts w:ascii="Arial" w:hAnsi="Arial" w:cs="Arial"/>
          <w:b/>
          <w:sz w:val="24"/>
          <w:szCs w:val="24"/>
        </w:rPr>
        <w:t>задача</w:t>
      </w:r>
      <w:r w:rsidRPr="002C5C0E">
        <w:rPr>
          <w:rFonts w:ascii="Arial" w:hAnsi="Arial" w:cs="Arial"/>
          <w:sz w:val="24"/>
          <w:szCs w:val="24"/>
        </w:rPr>
        <w:t xml:space="preserve">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5) </w:t>
      </w:r>
      <w:r w:rsidRPr="002C5C0E">
        <w:rPr>
          <w:rFonts w:ascii="Arial" w:hAnsi="Arial" w:cs="Arial"/>
          <w:b/>
          <w:sz w:val="24"/>
          <w:szCs w:val="24"/>
        </w:rPr>
        <w:t xml:space="preserve">мероприятие муниципальной программы </w:t>
      </w:r>
      <w:r w:rsidRPr="002C5C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>подпрограммы) – совокупность взаимосвязанных действий, направленных на решение соответствующей задачи;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6) </w:t>
      </w:r>
      <w:r w:rsidRPr="002C5C0E">
        <w:rPr>
          <w:rFonts w:ascii="Arial" w:hAnsi="Arial" w:cs="Arial"/>
          <w:b/>
          <w:sz w:val="24"/>
          <w:szCs w:val="24"/>
        </w:rPr>
        <w:t>муниципальный заказчик муниципальной программы (подпрограммы) (далее – заказчик)</w:t>
      </w:r>
      <w:r w:rsidRPr="002C5C0E">
        <w:rPr>
          <w:rFonts w:ascii="Arial" w:hAnsi="Arial" w:cs="Arial"/>
          <w:sz w:val="24"/>
          <w:szCs w:val="24"/>
        </w:rPr>
        <w:t xml:space="preserve"> – орган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lastRenderedPageBreak/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сельсовет, функции которого обеспечивают реализацию муниципальной программы.</w:t>
      </w:r>
    </w:p>
    <w:p w:rsidR="00CF7685" w:rsidRPr="002C5C0E" w:rsidRDefault="00CF7685" w:rsidP="002C5C0E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Для подпрограмм может быть определен муниципальный заказчик, отличный от муниципального заказчика муниципальной программы;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7) </w:t>
      </w:r>
      <w:r w:rsidRPr="002C5C0E">
        <w:rPr>
          <w:rFonts w:ascii="Arial" w:hAnsi="Arial" w:cs="Arial"/>
          <w:b/>
          <w:sz w:val="24"/>
          <w:szCs w:val="24"/>
        </w:rPr>
        <w:t>разработчиком</w:t>
      </w:r>
      <w:r w:rsidRPr="002C5C0E">
        <w:rPr>
          <w:rFonts w:ascii="Arial" w:hAnsi="Arial" w:cs="Arial"/>
          <w:sz w:val="24"/>
          <w:szCs w:val="24"/>
        </w:rPr>
        <w:t xml:space="preserve"> муниципальных программ 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подпрограмм) может быть заказчик программы (подпрограммы) или, определяемый заказчиком программы в соответствии с  законодательством Российской Федерации, законодательством Оренбургской области, нормативными правовыми актами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сельсовет, хозяйствующий субъект;</w:t>
      </w:r>
    </w:p>
    <w:p w:rsidR="00CF7685" w:rsidRPr="002C5C0E" w:rsidRDefault="00CF7685" w:rsidP="002C5C0E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8) </w:t>
      </w:r>
      <w:r w:rsidRPr="002C5C0E">
        <w:rPr>
          <w:rFonts w:ascii="Arial" w:hAnsi="Arial" w:cs="Arial"/>
          <w:b/>
          <w:sz w:val="24"/>
          <w:szCs w:val="24"/>
        </w:rPr>
        <w:t xml:space="preserve">координатор муниципальной программы </w:t>
      </w:r>
      <w:r w:rsidRPr="002C5C0E">
        <w:rPr>
          <w:rFonts w:ascii="Arial" w:hAnsi="Arial" w:cs="Arial"/>
          <w:sz w:val="24"/>
          <w:szCs w:val="24"/>
        </w:rPr>
        <w:t>– заместитель главы администрации, курирующий соответствующее направление;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>9) результативность муниципальной программ</w:t>
      </w:r>
      <w:proofErr w:type="gramStart"/>
      <w:r w:rsidRPr="002C5C0E">
        <w:rPr>
          <w:rFonts w:ascii="Arial" w:hAnsi="Arial" w:cs="Arial"/>
          <w:sz w:val="24"/>
          <w:szCs w:val="24"/>
        </w:rPr>
        <w:t>ы(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подпрограммы) – степень достижения запланированных результатов;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>10) эффективность муниципальной программы (подпрограммы) – соотношение достигнутых результатов и ресурсов, затраченных на их достижение.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3. Муниципальная программа разрабатывается на срок не менее 3 лет и включает в себя подпрограммы и/или  отдельные мероприятия. Деление муниципальной программы на подпрограммы осуществляется исходя из масштабности и сложности решаемых в рамках муниципальной программы задач..Мероприятия подпрограмм в обязательном порядке должны </w:t>
      </w:r>
      <w:proofErr w:type="gramStart"/>
      <w:r w:rsidRPr="002C5C0E">
        <w:rPr>
          <w:rFonts w:ascii="Arial" w:hAnsi="Arial" w:cs="Arial"/>
          <w:sz w:val="24"/>
          <w:szCs w:val="24"/>
        </w:rPr>
        <w:t>быть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увязаны с запланированными результатами подпрограммы.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4. Муниципальная программа утверждается постановлением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сельсовет.</w:t>
      </w:r>
    </w:p>
    <w:p w:rsidR="00CF7685" w:rsidRPr="002C5C0E" w:rsidRDefault="00CF7685" w:rsidP="002C5C0E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</w:t>
      </w:r>
    </w:p>
    <w:p w:rsidR="00CF7685" w:rsidRPr="002C5C0E" w:rsidRDefault="002C5C0E" w:rsidP="002C5C0E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7685" w:rsidRPr="002C5C0E">
        <w:rPr>
          <w:rFonts w:ascii="Arial" w:hAnsi="Arial" w:cs="Arial"/>
          <w:b/>
          <w:sz w:val="24"/>
          <w:szCs w:val="24"/>
        </w:rPr>
        <w:t>. Принятие решения о разработке муниципальной программы.</w:t>
      </w:r>
    </w:p>
    <w:p w:rsidR="00CF7685" w:rsidRPr="002C5C0E" w:rsidRDefault="00CF7685" w:rsidP="002C5C0E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1.Инициатором разработки муниципальной программы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далее – инициатор) может выступать глава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Заглядинского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сельсовета, заместители главы сельсовета, Совет депутатов, любое юридическое или физическое лицо, выступившее с предложением о постановке проблемы на муниципальном уровне для решения ее программными методами.</w:t>
      </w:r>
    </w:p>
    <w:p w:rsidR="00CF7685" w:rsidRPr="002C5C0E" w:rsidRDefault="00CF7685" w:rsidP="002C5C0E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2. проект должен содержать: </w:t>
      </w:r>
    </w:p>
    <w:p w:rsidR="00CF7685" w:rsidRPr="002C5C0E" w:rsidRDefault="00CF7685" w:rsidP="002C5C0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правовое обоснование разработки муниципальной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b/>
          <w:sz w:val="24"/>
          <w:szCs w:val="24"/>
        </w:rPr>
        <w:t xml:space="preserve">          </w:t>
      </w:r>
      <w:r w:rsidRPr="002C5C0E">
        <w:rPr>
          <w:rFonts w:ascii="Arial" w:hAnsi="Arial" w:cs="Arial"/>
          <w:sz w:val="24"/>
          <w:szCs w:val="24"/>
        </w:rPr>
        <w:t>наименование проблемы, анализ причин ее возникновения, возможные пути их решения;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сроки и предполагаемый перечень мероприятий необходимый для решения проблемы;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данные о потребности в финансовых ресурсах и указание возможных источников финансирования программных мероприятий;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предварительную оценку социально – экономической эффективности и результаты реализации муниципальной программы.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</w:t>
      </w:r>
    </w:p>
    <w:p w:rsidR="00CF7685" w:rsidRPr="002C5C0E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7685" w:rsidRPr="002C5C0E">
        <w:rPr>
          <w:rFonts w:ascii="Arial" w:hAnsi="Arial" w:cs="Arial"/>
          <w:b/>
          <w:sz w:val="24"/>
          <w:szCs w:val="24"/>
        </w:rPr>
        <w:t>. Разработка и утверждение муниципальной программы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1.Разработка проекта муниципальной программы включает в себя следующие основные этапы: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подготовка проекта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одновременно с направлением проекта муниципальной программы на согласование разработчик организует публичное обсуждение проекта муниципальной программы путем его опубликования в сети Интернет на </w:t>
      </w:r>
      <w:r w:rsidRPr="002C5C0E">
        <w:rPr>
          <w:rFonts w:ascii="Arial" w:hAnsi="Arial" w:cs="Arial"/>
          <w:sz w:val="24"/>
          <w:szCs w:val="24"/>
        </w:rPr>
        <w:lastRenderedPageBreak/>
        <w:t>официальном сайте муниципального образования в соответствии с установленным порядком;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согласованный проект муниципальной целевой программы представляется на рассмотрение и утверждение главе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Заглядинского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сельсовета;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Утверждение муниципальной программы осуществляется в срок не позднее одного месяца до дня внесения проекта решения о бюджете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 на рассмотрение в Совет депутатов.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</w:t>
      </w:r>
    </w:p>
    <w:p w:rsidR="00CF7685" w:rsidRPr="002C5C0E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F7685" w:rsidRPr="002C5C0E">
        <w:rPr>
          <w:rFonts w:ascii="Arial" w:hAnsi="Arial" w:cs="Arial"/>
          <w:b/>
          <w:sz w:val="24"/>
          <w:szCs w:val="24"/>
        </w:rPr>
        <w:t>. Управление реализацией муниципальной программы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1.Управление реализацией муниципальной программы осуществляется координатором и заказчиком муниципальной программы (подпрограммы).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2. Координатор муниципальной программы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муниципальной программы: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3. Заказчик муниципальной программы:  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1) определяет разработчика муниципальной программы, за исключением случаев, когда разработка осуществляется заказчиком;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2) определяет исполнителей муниципальной программы или ее отдельных мероприятий, в том числе путем проведения торгов;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3)представляет обоснования объема финансовых средств, необходимых для реализации мероприятий муниципальной программы  на   каждый финансовый год.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4)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5) участвует в обсуждении вопросов, связанных с реализацией и финансированием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6) готовит и представляет в установленные сроки главе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>отчеты о реализации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7)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8) представляет в установленном порядке главе  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9) вносит изменения в программу в установленном порядке;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10) несет ответственность за подготовку и реализацию муниципальной программы в целом.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F7685" w:rsidRPr="002C5C0E">
        <w:rPr>
          <w:rFonts w:ascii="Arial" w:hAnsi="Arial" w:cs="Arial"/>
          <w:b/>
          <w:sz w:val="24"/>
          <w:szCs w:val="24"/>
        </w:rPr>
        <w:t>. Финансирование муниципальной программ</w:t>
      </w:r>
    </w:p>
    <w:p w:rsidR="00CF7685" w:rsidRPr="002C5C0E" w:rsidRDefault="00CF7685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1. Утвержденная муниципальная программа реализуется за счет средств бюджета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в объемах, установленных решением Совета депутатов на очередной финансовый год и плановый период, а так же, за счет иных средств, привлекаемых для реализации муниципальной программы, в рамках действующего законодательств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2. Финансирование муниципальной программы за счет средств бюджета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осуществляется в рамках </w:t>
      </w:r>
      <w:r w:rsidRPr="002C5C0E">
        <w:rPr>
          <w:rFonts w:ascii="Arial" w:hAnsi="Arial" w:cs="Arial"/>
          <w:sz w:val="24"/>
          <w:szCs w:val="24"/>
        </w:rPr>
        <w:lastRenderedPageBreak/>
        <w:t>этапов и конкретных мероприятий программы в пределах утвержденных лимитов бюджетных ассигнований.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2C5C0E" w:rsidP="002C5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F7685" w:rsidRPr="002C5C0E">
        <w:rPr>
          <w:rFonts w:ascii="Arial" w:hAnsi="Arial" w:cs="Arial"/>
          <w:b/>
          <w:sz w:val="24"/>
          <w:szCs w:val="24"/>
        </w:rPr>
        <w:t>. Внесение изменений в муниципальную программу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1.В муниципальную программу могут быть внесены изменения в случаях: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а) уменьшение финансирования муниципальной программы в связи со снижением ожидаемых поступлений в бюджет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сельсовет;                                         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б) необходимости изменения перечня мероприятий муниципальной программы (подпрограммы), сроков и (или) объемов финансирования в связи с предоставлением из областного бюджета средств на их реализацию;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2. В течении финансового года и планового периода в утвержденные муниципальные программы по инициативе заказчика могут </w:t>
      </w:r>
      <w:proofErr w:type="gramStart"/>
      <w:r w:rsidRPr="002C5C0E">
        <w:rPr>
          <w:rFonts w:ascii="Arial" w:hAnsi="Arial" w:cs="Arial"/>
          <w:sz w:val="24"/>
          <w:szCs w:val="24"/>
        </w:rPr>
        <w:t>вносится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1) технические правки, не меняющие цель, объемы бюджетных ассигнований на реализацию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2) перераспределение бюджетных ассигнований между мероприятиями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3) изменение мероприятий муниципальной программы без изменения общего объема бюджетных ассигнований на их реализацию.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4) Внесение изменений в перечень мероприятий и объемы финансирования муниципальной программы на очередной финансовый год осуществляется не позднее 1 октября текущего года.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       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2C5C0E" w:rsidP="002C5C0E">
      <w:pPr>
        <w:spacing w:after="0" w:line="240" w:lineRule="auto"/>
        <w:ind w:left="8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F7685" w:rsidRPr="002C5C0E">
        <w:rPr>
          <w:rFonts w:ascii="Arial" w:hAnsi="Arial" w:cs="Arial"/>
          <w:b/>
          <w:sz w:val="24"/>
          <w:szCs w:val="24"/>
        </w:rPr>
        <w:t>. Требования к структуре муниципальной программы</w:t>
      </w: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1.Муниципальная программа состоит из следующих частей: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1) паспорт программы по форме согласно </w:t>
      </w:r>
      <w:r w:rsidRPr="002C5C0E">
        <w:rPr>
          <w:rFonts w:ascii="Arial" w:hAnsi="Arial" w:cs="Arial"/>
          <w:b/>
          <w:sz w:val="24"/>
          <w:szCs w:val="24"/>
        </w:rPr>
        <w:t>приложению № 1</w:t>
      </w:r>
      <w:r w:rsidRPr="002C5C0E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2) текстовая часть муниципальной программы, которая содержит: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- прогноз развития соответствующей 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- перечень и краткое описание подпрограмм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- паспорта подпрограмм муниципальной программы по форме согласно </w:t>
      </w:r>
      <w:r w:rsidRPr="002C5C0E">
        <w:rPr>
          <w:rFonts w:ascii="Arial" w:hAnsi="Arial" w:cs="Arial"/>
          <w:b/>
          <w:sz w:val="24"/>
          <w:szCs w:val="24"/>
        </w:rPr>
        <w:t>приложению № 2</w:t>
      </w:r>
      <w:r w:rsidRPr="002C5C0E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- описание целей и задач муниципальной программы и подпрограмм;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lastRenderedPageBreak/>
        <w:t xml:space="preserve">        - обобщенную характеристику основных мероприятий  муниципальной  программы с обоснованием необходимости их осуществления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C5C0E">
        <w:rPr>
          <w:rFonts w:ascii="Arial" w:hAnsi="Arial" w:cs="Arial"/>
          <w:sz w:val="24"/>
          <w:szCs w:val="24"/>
        </w:rPr>
        <w:t>в том числе влияние мероприятий на достижение целевых показателей, предусмотренных в указах Президента Российской Федерации и утвержденных Губернатором Оренбургской области);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3) планируемые результаты реализации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Планируемые результаты реализации подпрограмм с указанием количественных и /или качественных целевых показателей, характеризующих достижение целей и решение задач, по форме согласно </w:t>
      </w:r>
      <w:r w:rsidRPr="002C5C0E">
        <w:rPr>
          <w:rFonts w:ascii="Arial" w:hAnsi="Arial" w:cs="Arial"/>
          <w:b/>
          <w:sz w:val="24"/>
          <w:szCs w:val="24"/>
        </w:rPr>
        <w:t xml:space="preserve">приложению № 3 </w:t>
      </w:r>
      <w:r w:rsidRPr="002C5C0E">
        <w:rPr>
          <w:rFonts w:ascii="Arial" w:hAnsi="Arial" w:cs="Arial"/>
          <w:sz w:val="24"/>
          <w:szCs w:val="24"/>
        </w:rPr>
        <w:t>к настоящему Порядку, включая оценку влияния изменения объема финансирования на изменение целевых показателей;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4) обоснование объема финансовых ресурсов, необходимых для реализации муниципальной программы (подпрограммы), по форме согласно </w:t>
      </w:r>
      <w:r w:rsidRPr="002C5C0E">
        <w:rPr>
          <w:rFonts w:ascii="Arial" w:hAnsi="Arial" w:cs="Arial"/>
          <w:b/>
          <w:sz w:val="24"/>
          <w:szCs w:val="24"/>
        </w:rPr>
        <w:t>приложению № 4</w:t>
      </w:r>
      <w:r w:rsidRPr="002C5C0E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5) перечень мероприятий муниципальной программы (подпрограммы) по форме согласно </w:t>
      </w:r>
      <w:r w:rsidRPr="002C5C0E">
        <w:rPr>
          <w:rFonts w:ascii="Arial" w:hAnsi="Arial" w:cs="Arial"/>
          <w:b/>
          <w:sz w:val="24"/>
          <w:szCs w:val="24"/>
        </w:rPr>
        <w:t>приложению № 5</w:t>
      </w:r>
      <w:r w:rsidRPr="002C5C0E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6) методика </w:t>
      </w:r>
      <w:proofErr w:type="gramStart"/>
      <w:r w:rsidRPr="002C5C0E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программы (подпрограммы)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>( наименование показателей, определение, единицы измерения, значения базовых показателей, статистические  источники, периодичность представления);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7) состав, форма и сроки представления отчетности о ходе реализации мероприятий муниципальной</w:t>
      </w:r>
      <w:r w:rsidRPr="002C5C0E">
        <w:rPr>
          <w:rFonts w:ascii="Arial" w:hAnsi="Arial" w:cs="Arial"/>
          <w:sz w:val="24"/>
          <w:szCs w:val="24"/>
        </w:rPr>
        <w:tab/>
        <w:t xml:space="preserve"> программы (подпрограммы).</w:t>
      </w:r>
    </w:p>
    <w:p w:rsidR="00CF7685" w:rsidRPr="002C5C0E" w:rsidRDefault="00CF7685" w:rsidP="002C5C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2C5C0E" w:rsidP="002C5C0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F7685" w:rsidRPr="002C5C0E">
        <w:rPr>
          <w:rFonts w:ascii="Arial" w:hAnsi="Arial" w:cs="Arial"/>
          <w:b/>
          <w:sz w:val="24"/>
          <w:szCs w:val="24"/>
        </w:rPr>
        <w:t>. Контроль и отчетность при реализации программы</w:t>
      </w:r>
      <w:r w:rsidR="00CF7685" w:rsidRPr="002C5C0E">
        <w:rPr>
          <w:rFonts w:ascii="Arial" w:hAnsi="Arial" w:cs="Arial"/>
          <w:sz w:val="24"/>
          <w:szCs w:val="24"/>
        </w:rPr>
        <w:t>.</w:t>
      </w:r>
    </w:p>
    <w:p w:rsidR="00CF7685" w:rsidRPr="002C5C0E" w:rsidRDefault="00CF7685" w:rsidP="002C5C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1.</w:t>
      </w:r>
      <w:proofErr w:type="gramStart"/>
      <w:r w:rsidRPr="002C5C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администрацией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2C5C0E">
        <w:rPr>
          <w:rFonts w:ascii="Arial" w:hAnsi="Arial" w:cs="Arial"/>
          <w:sz w:val="24"/>
          <w:szCs w:val="24"/>
        </w:rPr>
        <w:t xml:space="preserve">С целью контроля за реализацией муниципальной программы заказчик программы ежегодно в срок до 20 февраля года, следующего за отчетным, направляет в отдел экономики и финансовый отдел администрации района годовой отчет по формам согласно </w:t>
      </w:r>
      <w:r w:rsidRPr="002C5C0E">
        <w:rPr>
          <w:rFonts w:ascii="Arial" w:hAnsi="Arial" w:cs="Arial"/>
          <w:b/>
          <w:sz w:val="24"/>
          <w:szCs w:val="24"/>
        </w:rPr>
        <w:t xml:space="preserve">приложению № 6 и № 7 </w:t>
      </w:r>
      <w:r w:rsidRPr="002C5C0E">
        <w:rPr>
          <w:rFonts w:ascii="Arial" w:hAnsi="Arial" w:cs="Arial"/>
          <w:sz w:val="24"/>
          <w:szCs w:val="24"/>
        </w:rPr>
        <w:t>к настоящему Порядку.</w:t>
      </w:r>
      <w:proofErr w:type="gramEnd"/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3. Отдел экономики совместно с финансовым отделом администрации района с учетом информации, полученной от заказчиков муниципальных программ, до 20 марта подготавливает и направляет главе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сводный отчет об эффективности выполнения муниципальной программы.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4. Заказчик муниципальной программы ежегодно до 20 марта  года, следующего за отчетным, готовит </w:t>
      </w:r>
      <w:r w:rsidRPr="002C5C0E">
        <w:rPr>
          <w:rFonts w:ascii="Arial" w:hAnsi="Arial" w:cs="Arial"/>
          <w:sz w:val="24"/>
          <w:szCs w:val="24"/>
          <w:u w:val="single"/>
        </w:rPr>
        <w:t>доклад</w:t>
      </w:r>
      <w:r w:rsidRPr="002C5C0E">
        <w:rPr>
          <w:rFonts w:ascii="Arial" w:hAnsi="Arial" w:cs="Arial"/>
          <w:sz w:val="24"/>
          <w:szCs w:val="24"/>
        </w:rPr>
        <w:t xml:space="preserve"> о реализации  программы и представляет его на рассмотрение координатору муниципальной программы заключением об оценке эффективности реализации муниципальной программы.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5. После окончания  срока реализации муниципальной программы  заказчик представляет главе 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на утверждение не позднее 1 апреля года, следующего за последним годом реализации муниципальной программы, итоговый отчет о ее реализации согласно </w:t>
      </w:r>
      <w:r w:rsidRPr="002C5C0E">
        <w:rPr>
          <w:rFonts w:ascii="Arial" w:hAnsi="Arial" w:cs="Arial"/>
          <w:b/>
          <w:sz w:val="24"/>
          <w:szCs w:val="24"/>
        </w:rPr>
        <w:t>приложению № 8</w:t>
      </w:r>
      <w:r w:rsidRPr="002C5C0E">
        <w:rPr>
          <w:rFonts w:ascii="Arial" w:hAnsi="Arial" w:cs="Arial"/>
          <w:sz w:val="24"/>
          <w:szCs w:val="24"/>
        </w:rPr>
        <w:t xml:space="preserve"> к настоящему Порядку с заключением об оценке эффективности выполнения муниципальной программы.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6. Годовой и </w:t>
      </w:r>
      <w:proofErr w:type="gramStart"/>
      <w:r w:rsidRPr="002C5C0E">
        <w:rPr>
          <w:rFonts w:ascii="Arial" w:hAnsi="Arial" w:cs="Arial"/>
          <w:sz w:val="24"/>
          <w:szCs w:val="24"/>
        </w:rPr>
        <w:t>итоговый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а) аналитическую записку, в которой указываются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степень достижения запланированных результатов и намеченных          целей муниципальной программы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lastRenderedPageBreak/>
        <w:t xml:space="preserve">      общий объем фактически произведенных расходов, всего и в том числе по источникам финансирования;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распределение бюджетных расходов по целям, задачам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>подпрограммам;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б) таблицу </w:t>
      </w:r>
      <w:r w:rsidRPr="002C5C0E">
        <w:rPr>
          <w:rFonts w:ascii="Arial" w:hAnsi="Arial" w:cs="Arial"/>
          <w:b/>
          <w:sz w:val="24"/>
          <w:szCs w:val="24"/>
        </w:rPr>
        <w:t>по форме № 6 или № 8</w:t>
      </w:r>
      <w:r w:rsidRPr="002C5C0E">
        <w:rPr>
          <w:rFonts w:ascii="Arial" w:hAnsi="Arial" w:cs="Arial"/>
          <w:sz w:val="24"/>
          <w:szCs w:val="24"/>
        </w:rPr>
        <w:t>, в которой указывают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данные об использовании средств бюджета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по мероприятиям, не завершенным в утвержденные сроки, - причины их невыполнения и предложения по дальнейшей реализации.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по показателям, не достигшим запланированного уровня, приводятся причины невыполнения и предложения по их дальнейшему  достижению.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7. По результатам оценки эффективности исполнения муниципальной программы глава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может принять </w:t>
      </w:r>
      <w:proofErr w:type="gramStart"/>
      <w:r w:rsidRPr="002C5C0E">
        <w:rPr>
          <w:rFonts w:ascii="Arial" w:hAnsi="Arial" w:cs="Arial"/>
          <w:sz w:val="24"/>
          <w:szCs w:val="24"/>
        </w:rPr>
        <w:t>решение</w:t>
      </w:r>
      <w:proofErr w:type="gramEnd"/>
      <w:r w:rsidRPr="002C5C0E">
        <w:rPr>
          <w:rFonts w:ascii="Arial" w:hAnsi="Arial" w:cs="Arial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отдельных мероприятий или муниципальной программы в целом.</w:t>
      </w: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2C5C0E" w:rsidP="002C5C0E">
      <w:pPr>
        <w:spacing w:after="0" w:line="240" w:lineRule="auto"/>
        <w:ind w:left="8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F7685" w:rsidRPr="002C5C0E">
        <w:rPr>
          <w:rFonts w:ascii="Arial" w:hAnsi="Arial" w:cs="Arial"/>
          <w:b/>
          <w:sz w:val="24"/>
          <w:szCs w:val="24"/>
        </w:rPr>
        <w:t>.Порядок проведения оценки и критерии оценки               эффективности реализации муниципальной программы.</w:t>
      </w:r>
    </w:p>
    <w:p w:rsidR="00CF7685" w:rsidRPr="002C5C0E" w:rsidRDefault="00CF7685" w:rsidP="002C5C0E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1.По каждой муниципальной программе ежегодно проводится оценка эффективности ее реализации.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2. После завершения очередного финансового года заказчик муниципальной программы представляет в отдел экономики и финансовый отдел администрации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годовой отчет о реализации, рассчитанной в соответствии с </w:t>
      </w:r>
      <w:r w:rsidRPr="002C5C0E">
        <w:rPr>
          <w:rFonts w:ascii="Arial" w:hAnsi="Arial" w:cs="Arial"/>
          <w:b/>
          <w:sz w:val="24"/>
          <w:szCs w:val="24"/>
        </w:rPr>
        <w:t>Приложением № 9</w:t>
      </w:r>
      <w:r w:rsidRPr="002C5C0E">
        <w:rPr>
          <w:rFonts w:ascii="Arial" w:hAnsi="Arial" w:cs="Arial"/>
          <w:sz w:val="24"/>
          <w:szCs w:val="24"/>
        </w:rPr>
        <w:t xml:space="preserve"> к Порядку.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3. Критериями оценки эффективности реализации муниципальной программы являются: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степень достижения заявленных результатов реализации муниципальной программы;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отклонение достигнутых значений показателей от плановых значений.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4.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По каждому направлению 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  5. По итогам оценки эффективности реализации муниципальной программы отдел экономики совместно с финансовым отделом подготавливает соответствующее  заключение и направляет главе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и заказчику.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 6. По результатам оценки эффективности реализации муниципальной программы администрацией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</w:t>
      </w:r>
      <w:r w:rsidRPr="002C5C0E">
        <w:rPr>
          <w:rFonts w:ascii="Arial" w:hAnsi="Arial" w:cs="Arial"/>
          <w:b/>
          <w:sz w:val="24"/>
          <w:szCs w:val="24"/>
        </w:rPr>
        <w:t xml:space="preserve">не </w:t>
      </w:r>
      <w:proofErr w:type="gramStart"/>
      <w:r w:rsidRPr="002C5C0E">
        <w:rPr>
          <w:rFonts w:ascii="Arial" w:hAnsi="Arial" w:cs="Arial"/>
          <w:b/>
          <w:sz w:val="24"/>
          <w:szCs w:val="24"/>
        </w:rPr>
        <w:t>позднее</w:t>
      </w:r>
      <w:proofErr w:type="gramEnd"/>
      <w:r w:rsidRPr="002C5C0E">
        <w:rPr>
          <w:rFonts w:ascii="Arial" w:hAnsi="Arial" w:cs="Arial"/>
          <w:b/>
          <w:sz w:val="24"/>
          <w:szCs w:val="24"/>
        </w:rPr>
        <w:t xml:space="preserve"> чем за два месяца</w:t>
      </w:r>
      <w:r w:rsidRPr="002C5C0E">
        <w:rPr>
          <w:rFonts w:ascii="Arial" w:hAnsi="Arial" w:cs="Arial"/>
          <w:sz w:val="24"/>
          <w:szCs w:val="24"/>
        </w:rPr>
        <w:t xml:space="preserve"> до дня внесения проекта бюджета муниципального образования </w:t>
      </w:r>
      <w:proofErr w:type="spellStart"/>
      <w:r w:rsidRPr="002C5C0E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2C5C0E">
        <w:rPr>
          <w:rFonts w:ascii="Arial" w:hAnsi="Arial" w:cs="Arial"/>
          <w:sz w:val="24"/>
          <w:szCs w:val="24"/>
        </w:rPr>
        <w:t xml:space="preserve"> сельсовет на очередной финансовый год и плановый период в Совет депутатов, может быть принято решение: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 - о целесообразности сохранения и продолжения муниципальной программы (подпрограммы);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lastRenderedPageBreak/>
        <w:t xml:space="preserve">       - о сокращении (увеличении) начиная с  очередного финансового года бюджетных ассигнований на реализацию муниципальной программы (подпрограммы);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- о досрочном прекращении реализации муниципальной программы (подпрограммы).</w:t>
      </w:r>
    </w:p>
    <w:p w:rsidR="00CF7685" w:rsidRPr="002C5C0E" w:rsidRDefault="00CF7685" w:rsidP="002C5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C0E">
        <w:rPr>
          <w:rFonts w:ascii="Arial" w:hAnsi="Arial" w:cs="Arial"/>
          <w:sz w:val="24"/>
          <w:szCs w:val="24"/>
        </w:rPr>
        <w:t xml:space="preserve">      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 (подпрограммы) муниципальных контрактов,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685" w:rsidRPr="002C5C0E" w:rsidRDefault="00CF7685" w:rsidP="002C5C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7685" w:rsidRPr="002C5C0E" w:rsidSect="00B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85"/>
    <w:rsid w:val="0019194F"/>
    <w:rsid w:val="002C5C0E"/>
    <w:rsid w:val="00BC63DD"/>
    <w:rsid w:val="00C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2015-01-21T06:31:00Z</dcterms:created>
  <dcterms:modified xsi:type="dcterms:W3CDTF">2015-01-21T06:57:00Z</dcterms:modified>
</cp:coreProperties>
</file>