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1865"/>
        <w:tblW w:w="0" w:type="auto"/>
        <w:tblLook w:val="01E0"/>
      </w:tblPr>
      <w:tblGrid>
        <w:gridCol w:w="9570"/>
      </w:tblGrid>
      <w:tr w:rsidR="00240AC8" w:rsidRPr="00240AC8" w:rsidTr="006E22ED">
        <w:tc>
          <w:tcPr>
            <w:tcW w:w="9570" w:type="dxa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243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0AC8" w:rsidRPr="00240AC8" w:rsidRDefault="00240AC8" w:rsidP="00240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C8" w:rsidRPr="00240AC8" w:rsidRDefault="00240AC8" w:rsidP="00240AC8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caps/>
                <w:sz w:val="28"/>
                <w:szCs w:val="28"/>
              </w:rPr>
              <w:t>СОВЕТ ДЕПУТАТОВ</w:t>
            </w:r>
          </w:p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caps/>
                <w:sz w:val="28"/>
                <w:szCs w:val="28"/>
              </w:rPr>
              <w:t>МУНИЦИПАЛЬНОГО ОБРАЗОВАНИЯ ЗАГЛЯДИНСКИЙ СЕЛЬСОВЕТ</w:t>
            </w:r>
          </w:p>
          <w:p w:rsidR="00240AC8" w:rsidRPr="00240AC8" w:rsidRDefault="00240AC8" w:rsidP="00240AC8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caps/>
                <w:sz w:val="28"/>
                <w:szCs w:val="28"/>
              </w:rPr>
              <w:t>АСЕКЕЕВСКОГО РАЙОНА ОРЕНБУРГСКОЙ ОБЛАСТИ</w:t>
            </w:r>
          </w:p>
          <w:p w:rsidR="00240AC8" w:rsidRPr="00240AC8" w:rsidRDefault="00240AC8" w:rsidP="00240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40AC8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40AC8">
        <w:rPr>
          <w:rFonts w:ascii="Times New Roman" w:hAnsi="Times New Roman" w:cs="Times New Roman"/>
          <w:caps/>
          <w:sz w:val="28"/>
          <w:szCs w:val="28"/>
        </w:rPr>
        <w:t>26.11.2018                                                                                                        № 110</w:t>
      </w:r>
    </w:p>
    <w:p w:rsidR="00240AC8" w:rsidRPr="00240AC8" w:rsidRDefault="00240AC8" w:rsidP="00240AC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депутатов № 79  от 29.12.2017  «О бюджете муниципального образования </w:t>
      </w:r>
      <w:proofErr w:type="spellStart"/>
      <w:r w:rsidRPr="00240AC8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240AC8">
        <w:rPr>
          <w:rFonts w:ascii="Times New Roman" w:hAnsi="Times New Roman" w:cs="Times New Roman"/>
          <w:sz w:val="28"/>
          <w:szCs w:val="28"/>
        </w:rPr>
        <w:t xml:space="preserve"> сельсовет на 2018 год и плановый период 2019-2020гг»</w:t>
      </w:r>
    </w:p>
    <w:p w:rsidR="00240AC8" w:rsidRPr="00240AC8" w:rsidRDefault="00240AC8" w:rsidP="00240A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       В соответствии с Федеральным законом № 131 «Об общих принципах организации местного самоуправления в Российской Федерации», Федеральным законом «О бюджетной классификации Российской Федерации», со ст. 5 Устава муниципального образования </w:t>
      </w:r>
      <w:proofErr w:type="spellStart"/>
      <w:r w:rsidRPr="00240AC8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240AC8">
        <w:rPr>
          <w:rFonts w:ascii="Times New Roman" w:hAnsi="Times New Roman" w:cs="Times New Roman"/>
          <w:sz w:val="28"/>
          <w:szCs w:val="28"/>
        </w:rPr>
        <w:t xml:space="preserve"> сельсовет, руководствуясь ст.19 Положения о бюджетном процессе в муниципальном образовании </w:t>
      </w:r>
      <w:proofErr w:type="spellStart"/>
      <w:r w:rsidRPr="00240AC8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240AC8">
        <w:rPr>
          <w:rFonts w:ascii="Times New Roman" w:hAnsi="Times New Roman" w:cs="Times New Roman"/>
          <w:sz w:val="28"/>
          <w:szCs w:val="28"/>
        </w:rPr>
        <w:t xml:space="preserve"> сельсовет Совет депутатов решил:</w:t>
      </w:r>
    </w:p>
    <w:p w:rsidR="00240AC8" w:rsidRPr="00240AC8" w:rsidRDefault="00240AC8" w:rsidP="004F43C1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Внести в решение № 79  от 29.12.2017 «О бюджете муниципального образования </w:t>
      </w:r>
      <w:proofErr w:type="spellStart"/>
      <w:r w:rsidRPr="00240AC8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240AC8">
        <w:rPr>
          <w:rFonts w:ascii="Times New Roman" w:hAnsi="Times New Roman" w:cs="Times New Roman"/>
          <w:sz w:val="28"/>
          <w:szCs w:val="28"/>
        </w:rPr>
        <w:t xml:space="preserve"> сельсовет на 2018 год и плановый период 2019-2020 годов» следующие изменения и дополнения: </w:t>
      </w:r>
    </w:p>
    <w:p w:rsidR="00240AC8" w:rsidRPr="00240AC8" w:rsidRDefault="00240AC8" w:rsidP="00240AC8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>1.1.В статье 1 сочетание «прогнозирующий общий объем доходов на 2018г в сумме 8545,8 тыс</w:t>
      </w:r>
      <w:proofErr w:type="gramStart"/>
      <w:r w:rsidRPr="00240A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40AC8">
        <w:rPr>
          <w:rFonts w:ascii="Times New Roman" w:hAnsi="Times New Roman" w:cs="Times New Roman"/>
          <w:sz w:val="28"/>
          <w:szCs w:val="28"/>
        </w:rPr>
        <w:t>ублей» заменить «прогнозирующий общий объем доходов  на 2018 г в сумме 8599,4тыс.рублей»,«общий объем текущих расходов местного бюджета на 2018 год в сумме 8545,8 тыс.рублей» заменить «общий объем текущих расходов местного бюджета на 2018 год в сумме 9399,4 тыс.рублей»</w:t>
      </w:r>
    </w:p>
    <w:p w:rsidR="00240AC8" w:rsidRPr="00240AC8" w:rsidRDefault="00240AC8" w:rsidP="00240AC8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>1.2.В приложение 3 «Объем поступлений доходов по основным источникам» внести следующие изменения</w:t>
      </w:r>
    </w:p>
    <w:p w:rsidR="00240AC8" w:rsidRPr="00240AC8" w:rsidRDefault="00240AC8" w:rsidP="00240AC8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6"/>
        <w:gridCol w:w="4437"/>
        <w:gridCol w:w="1758"/>
      </w:tblGrid>
      <w:tr w:rsidR="00240AC8" w:rsidRPr="00240AC8" w:rsidTr="006E22ED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Сумма (</w:t>
            </w:r>
            <w:proofErr w:type="spell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40AC8" w:rsidRPr="00240AC8" w:rsidTr="006E22ED">
        <w:trPr>
          <w:trHeight w:val="796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91620235118100000151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+33,5</w:t>
            </w:r>
          </w:p>
        </w:tc>
      </w:tr>
      <w:tr w:rsidR="00240AC8" w:rsidRPr="00240AC8" w:rsidTr="006E22ED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AC8" w:rsidRPr="00240AC8" w:rsidTr="006E22ED"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0AC8" w:rsidRPr="00240AC8" w:rsidRDefault="00240AC8" w:rsidP="00240AC8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>1.3 .В приложение 6 «Распределение расходов местного бюджета по разделам, подразделам, целевым статьям расходов функциональной классификации расходов Российской Федерации» внести следующие изменения:</w:t>
      </w:r>
    </w:p>
    <w:p w:rsidR="00240AC8" w:rsidRPr="00240AC8" w:rsidRDefault="00240AC8" w:rsidP="00240AC8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4"/>
        <w:gridCol w:w="3709"/>
        <w:gridCol w:w="1406"/>
        <w:gridCol w:w="2522"/>
      </w:tblGrid>
      <w:tr w:rsidR="00240AC8" w:rsidRPr="00240AC8" w:rsidTr="006E22ED">
        <w:trPr>
          <w:trHeight w:val="1118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подразделов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Сумма (</w:t>
            </w:r>
            <w:proofErr w:type="spell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Плановые назначения по бюджету с учетом изменений</w:t>
            </w:r>
          </w:p>
        </w:tc>
      </w:tr>
      <w:tr w:rsidR="00240AC8" w:rsidRPr="00240AC8" w:rsidTr="006E22E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AC8" w:rsidRPr="00240AC8" w:rsidTr="006E22ED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  <w:tab w:val="center" w:pos="12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AC8" w:rsidRPr="00240AC8" w:rsidTr="006E22ED">
        <w:trPr>
          <w:trHeight w:val="254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+33,5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206,4</w:t>
            </w:r>
          </w:p>
        </w:tc>
      </w:tr>
      <w:tr w:rsidR="00240AC8" w:rsidRPr="00240AC8" w:rsidTr="006E22ED">
        <w:trPr>
          <w:trHeight w:val="254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+33,5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206,4</w:t>
            </w:r>
          </w:p>
        </w:tc>
      </w:tr>
    </w:tbl>
    <w:p w:rsidR="00240AC8" w:rsidRPr="00240AC8" w:rsidRDefault="00240AC8" w:rsidP="00240AC8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tabs>
          <w:tab w:val="left" w:pos="0"/>
        </w:tabs>
        <w:spacing w:after="0" w:line="240" w:lineRule="auto"/>
        <w:ind w:left="360" w:right="440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1.4.В приложение 7 « Распределение расходов бюджета по ведомственной классификации расходов бюджетов Российской Федерации» внести следующие изменения и дополнительно учесть:</w:t>
      </w:r>
    </w:p>
    <w:p w:rsidR="00240AC8" w:rsidRPr="00240AC8" w:rsidRDefault="00240AC8" w:rsidP="00240AC8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3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0"/>
        <w:gridCol w:w="992"/>
        <w:gridCol w:w="709"/>
        <w:gridCol w:w="708"/>
        <w:gridCol w:w="1843"/>
        <w:gridCol w:w="851"/>
        <w:gridCol w:w="1134"/>
        <w:gridCol w:w="2018"/>
      </w:tblGrid>
      <w:tr w:rsidR="00240AC8" w:rsidRPr="00240AC8" w:rsidTr="006E22E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Ведом</w:t>
            </w:r>
          </w:p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Раз-</w:t>
            </w:r>
          </w:p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Под-</w:t>
            </w:r>
          </w:p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раз-</w:t>
            </w:r>
          </w:p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Целевая</w:t>
            </w:r>
          </w:p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Вид рас-</w:t>
            </w:r>
          </w:p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Плановые</w:t>
            </w:r>
            <w:proofErr w:type="gramEnd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назначена по бюджету с учетом изменений</w:t>
            </w:r>
          </w:p>
        </w:tc>
      </w:tr>
      <w:tr w:rsidR="00240AC8" w:rsidRPr="00240AC8" w:rsidTr="006E22E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</w:t>
            </w:r>
            <w:proofErr w:type="spell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+33,5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9399,4</w:t>
            </w:r>
          </w:p>
        </w:tc>
      </w:tr>
      <w:tr w:rsidR="00240AC8" w:rsidRPr="00240AC8" w:rsidTr="006E22E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+33,5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206,4</w:t>
            </w:r>
          </w:p>
        </w:tc>
      </w:tr>
      <w:tr w:rsidR="00240AC8" w:rsidRPr="00240AC8" w:rsidTr="006E22E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+33,5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206,4</w:t>
            </w:r>
          </w:p>
        </w:tc>
      </w:tr>
      <w:tr w:rsidR="00240AC8" w:rsidRPr="00240AC8" w:rsidTr="006E22E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муниципального образования </w:t>
            </w:r>
            <w:proofErr w:type="spell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2016-2020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+33,5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206,4</w:t>
            </w:r>
          </w:p>
        </w:tc>
      </w:tr>
      <w:tr w:rsidR="00240AC8" w:rsidRPr="00240AC8" w:rsidTr="006E22E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+33,5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206,4</w:t>
            </w:r>
          </w:p>
        </w:tc>
      </w:tr>
      <w:tr w:rsidR="00240AC8" w:rsidRPr="00240AC8" w:rsidTr="006E22E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«Осуществление первичного воинского учета на территориях где отсутствуют военные комиссариаты на 2016-2020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+33,5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206,4</w:t>
            </w:r>
          </w:p>
        </w:tc>
      </w:tr>
      <w:tr w:rsidR="00240AC8" w:rsidRPr="00240AC8" w:rsidTr="006E22E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2010151180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+33,5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206,4</w:t>
            </w:r>
          </w:p>
        </w:tc>
      </w:tr>
      <w:tr w:rsidR="00240AC8" w:rsidRPr="00240AC8" w:rsidTr="006E22E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2010151180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+33,5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206,4</w:t>
            </w:r>
          </w:p>
        </w:tc>
      </w:tr>
      <w:tr w:rsidR="00240AC8" w:rsidRPr="00240AC8" w:rsidTr="006E22E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C8" w:rsidRPr="00240AC8" w:rsidRDefault="00240AC8" w:rsidP="00240AC8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0AC8" w:rsidRPr="00240AC8" w:rsidRDefault="00240AC8" w:rsidP="00240AC8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1.5 </w:t>
      </w:r>
      <w:r w:rsidRPr="00240AC8">
        <w:rPr>
          <w:rFonts w:ascii="Times New Roman" w:hAnsi="Times New Roman" w:cs="Times New Roman"/>
          <w:b/>
          <w:bCs/>
          <w:sz w:val="28"/>
          <w:szCs w:val="28"/>
        </w:rPr>
        <w:t>приложение № 8 «</w:t>
      </w:r>
      <w:r w:rsidRPr="00240AC8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БЮДЖЕТА </w:t>
      </w:r>
    </w:p>
    <w:p w:rsidR="00240AC8" w:rsidRPr="00240AC8" w:rsidRDefault="00240AC8" w:rsidP="00240AC8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AC8">
        <w:rPr>
          <w:rFonts w:ascii="Times New Roman" w:hAnsi="Times New Roman" w:cs="Times New Roman"/>
          <w:b/>
          <w:sz w:val="28"/>
          <w:szCs w:val="28"/>
        </w:rPr>
        <w:t>МУНИЦИПАЛЬНОГО ОБРАЗОВАНИЯ ЗАГЛЯДИНСКИЙ СЕЛЬСОВЕТ</w:t>
      </w:r>
    </w:p>
    <w:p w:rsidR="00240AC8" w:rsidRPr="00240AC8" w:rsidRDefault="00240AC8" w:rsidP="00240AC8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AC8">
        <w:rPr>
          <w:rFonts w:ascii="Times New Roman" w:hAnsi="Times New Roman" w:cs="Times New Roman"/>
          <w:b/>
          <w:sz w:val="28"/>
          <w:szCs w:val="28"/>
        </w:rPr>
        <w:t xml:space="preserve">           ПО РАЗДЕЛАМ, ПОДРАЗДЕЛАМ, ЦЕЛЕВЫМ СТАТЬЯМ </w:t>
      </w:r>
    </w:p>
    <w:p w:rsidR="00240AC8" w:rsidRPr="00240AC8" w:rsidRDefault="00240AC8" w:rsidP="00240AC8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0AC8">
        <w:rPr>
          <w:rFonts w:ascii="Times New Roman" w:hAnsi="Times New Roman" w:cs="Times New Roman"/>
          <w:b/>
          <w:sz w:val="28"/>
          <w:szCs w:val="28"/>
        </w:rPr>
        <w:t xml:space="preserve">(МУНИЦИПАЛЬНЫМ ПРОГРАММАМ И НЕПРОГРАММНЫМ </w:t>
      </w:r>
      <w:proofErr w:type="gramEnd"/>
    </w:p>
    <w:p w:rsidR="00240AC8" w:rsidRPr="00240AC8" w:rsidRDefault="00240AC8" w:rsidP="00240AC8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0AC8">
        <w:rPr>
          <w:rFonts w:ascii="Times New Roman" w:hAnsi="Times New Roman" w:cs="Times New Roman"/>
          <w:b/>
          <w:sz w:val="28"/>
          <w:szCs w:val="28"/>
        </w:rPr>
        <w:t xml:space="preserve">НАПРАВЛЕНИЯМ ДЕЯТЕЛЬНОСТИ), ГРУППАМ И ПОДГРУППАМ </w:t>
      </w:r>
      <w:proofErr w:type="gramEnd"/>
    </w:p>
    <w:p w:rsidR="00240AC8" w:rsidRPr="00240AC8" w:rsidRDefault="00240AC8" w:rsidP="00240AC8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AC8">
        <w:rPr>
          <w:rFonts w:ascii="Times New Roman" w:hAnsi="Times New Roman" w:cs="Times New Roman"/>
          <w:b/>
          <w:sz w:val="28"/>
          <w:szCs w:val="28"/>
        </w:rPr>
        <w:t>ВИДОВ РАСХОДОВ КЛАССИФИКАЦИИ РАСХОДОВ НА 2017-2019 ГОДЫ» внести следующие изменения:</w:t>
      </w:r>
    </w:p>
    <w:p w:rsidR="00240AC8" w:rsidRPr="00240AC8" w:rsidRDefault="00240AC8" w:rsidP="00240AC8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40" w:type="dxa"/>
        <w:jc w:val="right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33"/>
        <w:gridCol w:w="920"/>
        <w:gridCol w:w="771"/>
        <w:gridCol w:w="1849"/>
        <w:gridCol w:w="638"/>
        <w:gridCol w:w="897"/>
        <w:gridCol w:w="832"/>
      </w:tblGrid>
      <w:tr w:rsidR="00240AC8" w:rsidRPr="00240AC8" w:rsidTr="006E22ED">
        <w:trPr>
          <w:trHeight w:val="801"/>
          <w:jc w:val="right"/>
        </w:trPr>
        <w:tc>
          <w:tcPr>
            <w:tcW w:w="433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0AC8" w:rsidRPr="00240AC8" w:rsidRDefault="00240AC8" w:rsidP="00240AC8">
            <w:pPr>
              <w:spacing w:after="0" w:line="240" w:lineRule="auto"/>
              <w:ind w:left="129" w:right="1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2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77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84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Целевая статья расходов</w:t>
            </w:r>
          </w:p>
        </w:tc>
        <w:tc>
          <w:tcPr>
            <w:tcW w:w="63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89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Сумма 2018 </w:t>
            </w:r>
          </w:p>
        </w:tc>
        <w:tc>
          <w:tcPr>
            <w:tcW w:w="832" w:type="dxa"/>
            <w:vAlign w:val="center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Плановые назначения по бюджету с учето</w:t>
            </w:r>
            <w:r w:rsidRPr="00240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 измен</w:t>
            </w:r>
          </w:p>
        </w:tc>
      </w:tr>
      <w:tr w:rsidR="00240AC8" w:rsidRPr="00240AC8" w:rsidTr="006E22ED">
        <w:trPr>
          <w:trHeight w:val="82"/>
          <w:jc w:val="right"/>
        </w:trPr>
        <w:tc>
          <w:tcPr>
            <w:tcW w:w="43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9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77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+33,5</w:t>
            </w:r>
          </w:p>
        </w:tc>
        <w:tc>
          <w:tcPr>
            <w:tcW w:w="832" w:type="dxa"/>
            <w:shd w:val="clear" w:color="auto" w:fill="auto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206,4</w:t>
            </w:r>
          </w:p>
        </w:tc>
      </w:tr>
      <w:tr w:rsidR="00240AC8" w:rsidRPr="00240AC8" w:rsidTr="006E22ED">
        <w:trPr>
          <w:trHeight w:val="82"/>
          <w:jc w:val="right"/>
        </w:trPr>
        <w:tc>
          <w:tcPr>
            <w:tcW w:w="43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   02</w:t>
            </w:r>
          </w:p>
        </w:tc>
        <w:tc>
          <w:tcPr>
            <w:tcW w:w="77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03</w:t>
            </w:r>
          </w:p>
        </w:tc>
        <w:tc>
          <w:tcPr>
            <w:tcW w:w="184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+33,5</w:t>
            </w:r>
          </w:p>
        </w:tc>
        <w:tc>
          <w:tcPr>
            <w:tcW w:w="832" w:type="dxa"/>
            <w:shd w:val="clear" w:color="auto" w:fill="auto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206,4</w:t>
            </w:r>
          </w:p>
        </w:tc>
      </w:tr>
      <w:tr w:rsidR="00240AC8" w:rsidRPr="00240AC8" w:rsidTr="006E22ED">
        <w:trPr>
          <w:trHeight w:val="82"/>
          <w:jc w:val="right"/>
        </w:trPr>
        <w:tc>
          <w:tcPr>
            <w:tcW w:w="43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муниципального образования </w:t>
            </w:r>
            <w:proofErr w:type="spell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2016-2020 оды»</w:t>
            </w:r>
          </w:p>
        </w:tc>
        <w:tc>
          <w:tcPr>
            <w:tcW w:w="9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   02</w:t>
            </w:r>
          </w:p>
        </w:tc>
        <w:tc>
          <w:tcPr>
            <w:tcW w:w="77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03</w:t>
            </w:r>
          </w:p>
        </w:tc>
        <w:tc>
          <w:tcPr>
            <w:tcW w:w="184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20 0 00 00000</w:t>
            </w:r>
          </w:p>
        </w:tc>
        <w:tc>
          <w:tcPr>
            <w:tcW w:w="63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+33,5</w:t>
            </w:r>
          </w:p>
        </w:tc>
        <w:tc>
          <w:tcPr>
            <w:tcW w:w="832" w:type="dxa"/>
            <w:shd w:val="clear" w:color="auto" w:fill="auto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206,4</w:t>
            </w:r>
          </w:p>
        </w:tc>
      </w:tr>
      <w:tr w:rsidR="00240AC8" w:rsidRPr="00240AC8" w:rsidTr="006E22ED">
        <w:trPr>
          <w:trHeight w:val="82"/>
          <w:jc w:val="right"/>
        </w:trPr>
        <w:tc>
          <w:tcPr>
            <w:tcW w:w="43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Муниципальная подпрограмма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9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  02</w:t>
            </w:r>
          </w:p>
        </w:tc>
        <w:tc>
          <w:tcPr>
            <w:tcW w:w="77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03</w:t>
            </w:r>
          </w:p>
        </w:tc>
        <w:tc>
          <w:tcPr>
            <w:tcW w:w="184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20 1 00 00000</w:t>
            </w:r>
          </w:p>
        </w:tc>
        <w:tc>
          <w:tcPr>
            <w:tcW w:w="63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+33,5</w:t>
            </w:r>
          </w:p>
        </w:tc>
        <w:tc>
          <w:tcPr>
            <w:tcW w:w="832" w:type="dxa"/>
            <w:shd w:val="clear" w:color="auto" w:fill="auto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206,4</w:t>
            </w:r>
          </w:p>
        </w:tc>
      </w:tr>
      <w:tr w:rsidR="00240AC8" w:rsidRPr="00240AC8" w:rsidTr="006E22ED">
        <w:trPr>
          <w:trHeight w:val="82"/>
          <w:jc w:val="right"/>
        </w:trPr>
        <w:tc>
          <w:tcPr>
            <w:tcW w:w="43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ind w:left="124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7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20 1 01 51180</w:t>
            </w:r>
          </w:p>
        </w:tc>
        <w:tc>
          <w:tcPr>
            <w:tcW w:w="63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+33,5</w:t>
            </w:r>
          </w:p>
        </w:tc>
        <w:tc>
          <w:tcPr>
            <w:tcW w:w="832" w:type="dxa"/>
            <w:shd w:val="clear" w:color="auto" w:fill="auto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206,4</w:t>
            </w:r>
          </w:p>
        </w:tc>
      </w:tr>
      <w:tr w:rsidR="00240AC8" w:rsidRPr="00240AC8" w:rsidTr="006E22ED">
        <w:trPr>
          <w:trHeight w:val="82"/>
          <w:jc w:val="right"/>
        </w:trPr>
        <w:tc>
          <w:tcPr>
            <w:tcW w:w="43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7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11 2 03 51180</w:t>
            </w:r>
          </w:p>
        </w:tc>
        <w:tc>
          <w:tcPr>
            <w:tcW w:w="63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9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+33,5</w:t>
            </w:r>
          </w:p>
        </w:tc>
        <w:tc>
          <w:tcPr>
            <w:tcW w:w="832" w:type="dxa"/>
            <w:shd w:val="clear" w:color="auto" w:fill="auto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206,4</w:t>
            </w:r>
          </w:p>
        </w:tc>
      </w:tr>
      <w:tr w:rsidR="00240AC8" w:rsidRPr="00240AC8" w:rsidTr="006E22ED">
        <w:trPr>
          <w:trHeight w:val="82"/>
          <w:jc w:val="right"/>
        </w:trPr>
        <w:tc>
          <w:tcPr>
            <w:tcW w:w="433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shd w:val="clear" w:color="auto" w:fill="auto"/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0AC8" w:rsidRPr="00240AC8" w:rsidRDefault="00240AC8" w:rsidP="00240AC8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40AC8">
        <w:rPr>
          <w:rFonts w:ascii="Times New Roman" w:hAnsi="Times New Roman"/>
          <w:sz w:val="28"/>
          <w:szCs w:val="28"/>
        </w:rPr>
        <w:t>1.6</w:t>
      </w:r>
      <w:proofErr w:type="gramStart"/>
      <w:r w:rsidRPr="00240AC8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240AC8">
        <w:rPr>
          <w:rFonts w:ascii="Times New Roman" w:hAnsi="Times New Roman"/>
          <w:sz w:val="28"/>
          <w:szCs w:val="28"/>
        </w:rPr>
        <w:t xml:space="preserve"> приложение № 9 «</w:t>
      </w:r>
      <w:r w:rsidRPr="00240AC8">
        <w:rPr>
          <w:rFonts w:ascii="Times New Roman" w:hAnsi="Times New Roman"/>
          <w:b/>
          <w:sz w:val="28"/>
          <w:szCs w:val="28"/>
        </w:rPr>
        <w:t xml:space="preserve">РАСПРЕДЕЛЕНИЕ БЮДЖЕТНЫХ АССИГНОВАНИЙ </w:t>
      </w:r>
    </w:p>
    <w:p w:rsidR="00240AC8" w:rsidRPr="00240AC8" w:rsidRDefault="00240AC8" w:rsidP="00240AC8">
      <w:pPr>
        <w:pStyle w:val="a5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240AC8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образования Заглядинский сельсовет </w:t>
      </w:r>
    </w:p>
    <w:p w:rsidR="00240AC8" w:rsidRPr="00240AC8" w:rsidRDefault="00240AC8" w:rsidP="00240AC8">
      <w:pPr>
        <w:pStyle w:val="a5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proofErr w:type="gramStart"/>
      <w:r w:rsidRPr="00240AC8">
        <w:rPr>
          <w:rFonts w:ascii="Times New Roman" w:hAnsi="Times New Roman"/>
          <w:b/>
          <w:sz w:val="28"/>
          <w:szCs w:val="28"/>
        </w:rPr>
        <w:t xml:space="preserve">ПО ЦЕЛЕВЫМ СТАТЬЯМ (МУНИЦИПАЛЬНЫМ ПРОГРАММАМ </w:t>
      </w:r>
      <w:proofErr w:type="gramEnd"/>
    </w:p>
    <w:p w:rsidR="00240AC8" w:rsidRPr="00240AC8" w:rsidRDefault="00240AC8" w:rsidP="00240AC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40AC8">
        <w:rPr>
          <w:rFonts w:ascii="Times New Roman" w:hAnsi="Times New Roman"/>
          <w:b/>
          <w:sz w:val="28"/>
          <w:szCs w:val="28"/>
        </w:rPr>
        <w:t xml:space="preserve">И НЕПРОГРАММНЫМ НАПРАВЛЕНИЯМ ДЕЯТЕЛЬНОСТИ), </w:t>
      </w:r>
      <w:proofErr w:type="gramEnd"/>
    </w:p>
    <w:p w:rsidR="00240AC8" w:rsidRPr="00240AC8" w:rsidRDefault="00240AC8" w:rsidP="00240AC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40AC8">
        <w:rPr>
          <w:rFonts w:ascii="Times New Roman" w:hAnsi="Times New Roman"/>
          <w:b/>
          <w:sz w:val="28"/>
          <w:szCs w:val="28"/>
        </w:rPr>
        <w:t xml:space="preserve">РАЗДЕЛАМ, ПОДРАЗДЕЛАМ, ГРУППАМ И ПОДГРУППАМ </w:t>
      </w:r>
    </w:p>
    <w:p w:rsidR="00240AC8" w:rsidRPr="00240AC8" w:rsidRDefault="00240AC8" w:rsidP="00240AC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40AC8">
        <w:rPr>
          <w:rFonts w:ascii="Times New Roman" w:hAnsi="Times New Roman"/>
          <w:b/>
          <w:sz w:val="28"/>
          <w:szCs w:val="28"/>
        </w:rPr>
        <w:t xml:space="preserve">ВИДОВ РАСХОДОВ КЛАССИФИКАЦИИ РАСХОДОВ </w:t>
      </w:r>
    </w:p>
    <w:p w:rsidR="00240AC8" w:rsidRPr="00240AC8" w:rsidRDefault="00240AC8" w:rsidP="00240AC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40AC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на 2017-2019 годы» внести следующие изменения:</w:t>
      </w:r>
    </w:p>
    <w:p w:rsidR="00240AC8" w:rsidRPr="00240AC8" w:rsidRDefault="00240AC8" w:rsidP="00240AC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tbl>
      <w:tblPr>
        <w:tblW w:w="9802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69"/>
        <w:gridCol w:w="1556"/>
        <w:gridCol w:w="622"/>
        <w:gridCol w:w="622"/>
        <w:gridCol w:w="622"/>
        <w:gridCol w:w="778"/>
        <w:gridCol w:w="933"/>
      </w:tblGrid>
      <w:tr w:rsidR="00240AC8" w:rsidRPr="00240AC8" w:rsidTr="006E22ED">
        <w:trPr>
          <w:trHeight w:val="801"/>
        </w:trPr>
        <w:tc>
          <w:tcPr>
            <w:tcW w:w="466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0AC8" w:rsidRPr="00240AC8" w:rsidRDefault="00240AC8" w:rsidP="00240AC8">
            <w:pPr>
              <w:spacing w:after="0" w:line="240" w:lineRule="auto"/>
              <w:ind w:left="129" w:right="1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55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Целевая статья расходов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Вид </w:t>
            </w:r>
            <w:proofErr w:type="spellStart"/>
            <w:proofErr w:type="gramStart"/>
            <w:r w:rsidRPr="00240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рас-ходов</w:t>
            </w:r>
            <w:proofErr w:type="spellEnd"/>
            <w:proofErr w:type="gramEnd"/>
          </w:p>
        </w:tc>
        <w:tc>
          <w:tcPr>
            <w:tcW w:w="77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Сумма 2018 </w:t>
            </w:r>
          </w:p>
        </w:tc>
        <w:tc>
          <w:tcPr>
            <w:tcW w:w="933" w:type="dxa"/>
            <w:vAlign w:val="center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40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Плановые</w:t>
            </w:r>
            <w:proofErr w:type="gramEnd"/>
            <w:r w:rsidRPr="00240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назначена по бюджету с учетом изменений</w:t>
            </w:r>
          </w:p>
        </w:tc>
      </w:tr>
      <w:tr w:rsidR="00240AC8" w:rsidRPr="00240AC8" w:rsidTr="006E22ED">
        <w:trPr>
          <w:trHeight w:val="801"/>
        </w:trPr>
        <w:tc>
          <w:tcPr>
            <w:tcW w:w="466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ind w:left="124" w:right="1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Мунициальная</w:t>
            </w:r>
            <w:proofErr w:type="spellEnd"/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программа «Развитие муниципального образования </w:t>
            </w:r>
            <w:proofErr w:type="spellStart"/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Заглядинский</w:t>
            </w:r>
            <w:proofErr w:type="spellEnd"/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на 2016-2020 годы»</w:t>
            </w:r>
          </w:p>
        </w:tc>
        <w:tc>
          <w:tcPr>
            <w:tcW w:w="155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20 0 00 00000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+33,5</w:t>
            </w:r>
          </w:p>
        </w:tc>
        <w:tc>
          <w:tcPr>
            <w:tcW w:w="933" w:type="dxa"/>
            <w:vAlign w:val="center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206,4</w:t>
            </w:r>
          </w:p>
        </w:tc>
      </w:tr>
      <w:tr w:rsidR="00240AC8" w:rsidRPr="00240AC8" w:rsidTr="006E22ED">
        <w:trPr>
          <w:trHeight w:val="801"/>
        </w:trPr>
        <w:tc>
          <w:tcPr>
            <w:tcW w:w="46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подпрограмма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155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20 1 00 00000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+33,5</w:t>
            </w:r>
          </w:p>
        </w:tc>
        <w:tc>
          <w:tcPr>
            <w:tcW w:w="933" w:type="dxa"/>
            <w:vAlign w:val="center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206,4</w:t>
            </w:r>
          </w:p>
        </w:tc>
      </w:tr>
      <w:tr w:rsidR="00240AC8" w:rsidRPr="00240AC8" w:rsidTr="006E22ED">
        <w:trPr>
          <w:trHeight w:val="801"/>
        </w:trPr>
        <w:tc>
          <w:tcPr>
            <w:tcW w:w="46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«Осуществление первичного воинского учета на территориях где отсутствуют военные комиссариаты на 2016-2020 годы»</w:t>
            </w:r>
          </w:p>
        </w:tc>
        <w:tc>
          <w:tcPr>
            <w:tcW w:w="155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20 1 01 00000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+33,5</w:t>
            </w:r>
          </w:p>
        </w:tc>
        <w:tc>
          <w:tcPr>
            <w:tcW w:w="933" w:type="dxa"/>
            <w:vAlign w:val="center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Cs/>
                <w:sz w:val="28"/>
                <w:szCs w:val="28"/>
              </w:rPr>
              <w:t>206,4</w:t>
            </w:r>
          </w:p>
        </w:tc>
      </w:tr>
      <w:tr w:rsidR="00240AC8" w:rsidRPr="00240AC8" w:rsidTr="006E22ED">
        <w:trPr>
          <w:trHeight w:val="801"/>
        </w:trPr>
        <w:tc>
          <w:tcPr>
            <w:tcW w:w="46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55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20 1 01 51180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+33,5</w:t>
            </w:r>
          </w:p>
        </w:tc>
        <w:tc>
          <w:tcPr>
            <w:tcW w:w="933" w:type="dxa"/>
            <w:vAlign w:val="center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Cs/>
                <w:sz w:val="28"/>
                <w:szCs w:val="28"/>
              </w:rPr>
              <w:t>206,4</w:t>
            </w:r>
          </w:p>
        </w:tc>
      </w:tr>
      <w:tr w:rsidR="00240AC8" w:rsidRPr="00240AC8" w:rsidTr="006E22ED">
        <w:trPr>
          <w:trHeight w:val="801"/>
        </w:trPr>
        <w:tc>
          <w:tcPr>
            <w:tcW w:w="46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55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20 1 01 51180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+33,5</w:t>
            </w:r>
          </w:p>
        </w:tc>
        <w:tc>
          <w:tcPr>
            <w:tcW w:w="933" w:type="dxa"/>
            <w:vAlign w:val="center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Cs/>
                <w:sz w:val="28"/>
                <w:szCs w:val="28"/>
              </w:rPr>
              <w:t>206,4</w:t>
            </w:r>
          </w:p>
        </w:tc>
      </w:tr>
      <w:tr w:rsidR="00240AC8" w:rsidRPr="00240AC8" w:rsidTr="006E22ED">
        <w:trPr>
          <w:trHeight w:val="801"/>
        </w:trPr>
        <w:tc>
          <w:tcPr>
            <w:tcW w:w="466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20 1 01 51180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7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+33,5</w:t>
            </w:r>
          </w:p>
        </w:tc>
        <w:tc>
          <w:tcPr>
            <w:tcW w:w="933" w:type="dxa"/>
            <w:vAlign w:val="center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Cs/>
                <w:sz w:val="28"/>
                <w:szCs w:val="28"/>
              </w:rPr>
              <w:t>206,4</w:t>
            </w:r>
          </w:p>
        </w:tc>
      </w:tr>
      <w:tr w:rsidR="00240AC8" w:rsidRPr="00240AC8" w:rsidTr="006E22ED">
        <w:trPr>
          <w:trHeight w:val="146"/>
        </w:trPr>
        <w:tc>
          <w:tcPr>
            <w:tcW w:w="466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40AC8" w:rsidRPr="00240AC8" w:rsidRDefault="00240AC8" w:rsidP="00240AC8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shd w:val="clear" w:color="auto" w:fill="auto"/>
            <w:vAlign w:val="bottom"/>
          </w:tcPr>
          <w:p w:rsidR="00240AC8" w:rsidRPr="00240AC8" w:rsidRDefault="00240AC8" w:rsidP="00240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40AC8" w:rsidRPr="00240AC8" w:rsidRDefault="00240AC8" w:rsidP="004F43C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  обнародования.</w:t>
      </w:r>
    </w:p>
    <w:p w:rsidR="00240AC8" w:rsidRPr="00240AC8" w:rsidRDefault="00240AC8" w:rsidP="00240A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>Глава муниципального образования-</w:t>
      </w:r>
    </w:p>
    <w:p w:rsidR="00240AC8" w:rsidRPr="00240AC8" w:rsidRDefault="00240AC8" w:rsidP="00240A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Председатель  Совета  депутатов                                                 </w:t>
      </w:r>
      <w:proofErr w:type="spellStart"/>
      <w:r w:rsidRPr="00240AC8">
        <w:rPr>
          <w:rFonts w:ascii="Times New Roman" w:hAnsi="Times New Roman" w:cs="Times New Roman"/>
          <w:sz w:val="28"/>
          <w:szCs w:val="28"/>
        </w:rPr>
        <w:t>Э.Н.Гарейшин</w:t>
      </w:r>
      <w:proofErr w:type="spellEnd"/>
    </w:p>
    <w:p w:rsidR="00240AC8" w:rsidRPr="00240AC8" w:rsidRDefault="00240AC8" w:rsidP="00240A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0AC8" w:rsidRPr="00240AC8" w:rsidSect="000F5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C78D5"/>
    <w:multiLevelType w:val="multilevel"/>
    <w:tmpl w:val="4928F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0AC8"/>
    <w:rsid w:val="000F5ADD"/>
    <w:rsid w:val="00240AC8"/>
    <w:rsid w:val="002567ED"/>
    <w:rsid w:val="00482600"/>
    <w:rsid w:val="004F43C1"/>
    <w:rsid w:val="00AA374E"/>
    <w:rsid w:val="00AC76A5"/>
    <w:rsid w:val="00C4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DD"/>
  </w:style>
  <w:style w:type="paragraph" w:styleId="1">
    <w:name w:val="heading 1"/>
    <w:basedOn w:val="a"/>
    <w:next w:val="a"/>
    <w:link w:val="10"/>
    <w:qFormat/>
    <w:rsid w:val="00240AC8"/>
    <w:pPr>
      <w:keepNext/>
      <w:spacing w:after="0" w:line="240" w:lineRule="auto"/>
      <w:ind w:firstLine="851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240A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240AC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240AC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40AC8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unhideWhenUsed/>
    <w:qFormat/>
    <w:rsid w:val="00240AC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240AC8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right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240AC8"/>
    <w:pPr>
      <w:keepNext/>
      <w:spacing w:after="0" w:line="240" w:lineRule="auto"/>
      <w:ind w:left="6300"/>
      <w:jc w:val="right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AC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240AC8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rsid w:val="00240AC8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240AC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40AC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240AC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240AC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240AC8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rsid w:val="00240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0AC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240A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40A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40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 Spacing"/>
    <w:qFormat/>
    <w:rsid w:val="00240A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rsid w:val="00240AC8"/>
    <w:rPr>
      <w:color w:val="0000FF"/>
      <w:u w:val="single"/>
    </w:rPr>
  </w:style>
  <w:style w:type="paragraph" w:customStyle="1" w:styleId="western">
    <w:name w:val="western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240AC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7">
    <w:name w:val="Normal (Web)"/>
    <w:basedOn w:val="a"/>
    <w:unhideWhenUsed/>
    <w:rsid w:val="00240AC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ody Text"/>
    <w:basedOn w:val="a"/>
    <w:link w:val="a9"/>
    <w:unhideWhenUsed/>
    <w:rsid w:val="00240AC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9">
    <w:name w:val="Основной текст Знак"/>
    <w:basedOn w:val="a0"/>
    <w:link w:val="a8"/>
    <w:rsid w:val="00240AC8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formattext">
    <w:name w:val="formattext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240A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240AC8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адресат"/>
    <w:basedOn w:val="a"/>
    <w:next w:val="a"/>
    <w:uiPriority w:val="99"/>
    <w:rsid w:val="00240AC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21">
    <w:name w:val="Body Text Indent 2"/>
    <w:basedOn w:val="a"/>
    <w:link w:val="22"/>
    <w:rsid w:val="00240A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40AC8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240AC8"/>
    <w:rPr>
      <w:b/>
      <w:bCs/>
    </w:rPr>
  </w:style>
  <w:style w:type="character" w:styleId="ae">
    <w:name w:val="Emphasis"/>
    <w:basedOn w:val="a0"/>
    <w:uiPriority w:val="20"/>
    <w:qFormat/>
    <w:rsid w:val="00240AC8"/>
    <w:rPr>
      <w:i/>
      <w:iCs/>
    </w:rPr>
  </w:style>
  <w:style w:type="character" w:customStyle="1" w:styleId="s3">
    <w:name w:val="s3"/>
    <w:basedOn w:val="a0"/>
    <w:rsid w:val="00240AC8"/>
  </w:style>
  <w:style w:type="paragraph" w:styleId="af">
    <w:name w:val="header"/>
    <w:basedOn w:val="a"/>
    <w:link w:val="af0"/>
    <w:rsid w:val="00240A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240AC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rsid w:val="00240A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240AC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240A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Гипертекстовая ссылка"/>
    <w:basedOn w:val="a0"/>
    <w:rsid w:val="00240AC8"/>
    <w:rPr>
      <w:b/>
      <w:bCs/>
      <w:color w:val="008000"/>
    </w:rPr>
  </w:style>
  <w:style w:type="paragraph" w:customStyle="1" w:styleId="Style2">
    <w:name w:val="Style2"/>
    <w:basedOn w:val="a"/>
    <w:uiPriority w:val="99"/>
    <w:rsid w:val="00240AC8"/>
    <w:pPr>
      <w:widowControl w:val="0"/>
      <w:autoSpaceDE w:val="0"/>
      <w:autoSpaceDN w:val="0"/>
      <w:adjustRightInd w:val="0"/>
      <w:spacing w:after="0" w:line="32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40AC8"/>
    <w:pPr>
      <w:widowControl w:val="0"/>
      <w:autoSpaceDE w:val="0"/>
      <w:autoSpaceDN w:val="0"/>
      <w:adjustRightInd w:val="0"/>
      <w:spacing w:after="0" w:line="331" w:lineRule="exact"/>
      <w:ind w:firstLine="7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240A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240AC8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240AC8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240AC8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240AC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240AC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240AC8"/>
    <w:rPr>
      <w:rFonts w:ascii="Times New Roman" w:hAnsi="Times New Roman" w:cs="Times New Roman"/>
      <w:i/>
      <w:iCs/>
      <w:sz w:val="22"/>
      <w:szCs w:val="22"/>
    </w:rPr>
  </w:style>
  <w:style w:type="paragraph" w:styleId="23">
    <w:name w:val="Body Text 2"/>
    <w:basedOn w:val="a"/>
    <w:link w:val="24"/>
    <w:rsid w:val="00240AC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240AC8"/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0AC8"/>
  </w:style>
  <w:style w:type="paragraph" w:customStyle="1" w:styleId="p20">
    <w:name w:val="p20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240AC8"/>
  </w:style>
  <w:style w:type="paragraph" w:customStyle="1" w:styleId="p10">
    <w:name w:val="p10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240AC8"/>
  </w:style>
  <w:style w:type="paragraph" w:customStyle="1" w:styleId="p14">
    <w:name w:val="p14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240AC8"/>
  </w:style>
  <w:style w:type="paragraph" w:customStyle="1" w:styleId="p22">
    <w:name w:val="p22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240AC8"/>
  </w:style>
  <w:style w:type="paragraph" w:customStyle="1" w:styleId="p11">
    <w:name w:val="p11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40AC8"/>
  </w:style>
  <w:style w:type="paragraph" w:customStyle="1" w:styleId="ConsNonformat">
    <w:name w:val="ConsNonformat"/>
    <w:rsid w:val="00240A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8">
    <w:name w:val="Style8"/>
    <w:basedOn w:val="a"/>
    <w:rsid w:val="00240AC8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240A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240AC8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240AC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basedOn w:val="a0"/>
    <w:rsid w:val="00240AC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240AC8"/>
    <w:rPr>
      <w:rFonts w:ascii="Times New Roman" w:hAnsi="Times New Roman" w:cs="Times New Roman"/>
      <w:b/>
      <w:bCs/>
      <w:sz w:val="18"/>
      <w:szCs w:val="18"/>
    </w:rPr>
  </w:style>
  <w:style w:type="character" w:customStyle="1" w:styleId="af4">
    <w:name w:val="Текст выноски Знак"/>
    <w:basedOn w:val="a0"/>
    <w:link w:val="af5"/>
    <w:uiPriority w:val="99"/>
    <w:rsid w:val="00240AC8"/>
    <w:rPr>
      <w:rFonts w:ascii="Tahoma" w:hAnsi="Tahoma" w:cs="Tahoma"/>
      <w:sz w:val="16"/>
      <w:szCs w:val="16"/>
    </w:rPr>
  </w:style>
  <w:style w:type="paragraph" w:styleId="af5">
    <w:name w:val="Balloon Text"/>
    <w:basedOn w:val="a"/>
    <w:link w:val="af4"/>
    <w:uiPriority w:val="99"/>
    <w:unhideWhenUsed/>
    <w:rsid w:val="0024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f5"/>
    <w:rsid w:val="00240AC8"/>
    <w:rPr>
      <w:rFonts w:ascii="Tahoma" w:hAnsi="Tahoma" w:cs="Tahoma"/>
      <w:sz w:val="16"/>
      <w:szCs w:val="16"/>
    </w:rPr>
  </w:style>
  <w:style w:type="character" w:customStyle="1" w:styleId="31">
    <w:name w:val="Основной текст 3 Знак"/>
    <w:basedOn w:val="a0"/>
    <w:link w:val="32"/>
    <w:rsid w:val="00240AC8"/>
    <w:rPr>
      <w:sz w:val="24"/>
      <w:szCs w:val="24"/>
    </w:rPr>
  </w:style>
  <w:style w:type="paragraph" w:styleId="32">
    <w:name w:val="Body Text 3"/>
    <w:basedOn w:val="a"/>
    <w:link w:val="31"/>
    <w:rsid w:val="00240AC8"/>
    <w:pPr>
      <w:widowControl w:val="0"/>
      <w:spacing w:after="0" w:line="240" w:lineRule="auto"/>
      <w:jc w:val="both"/>
    </w:pPr>
    <w:rPr>
      <w:sz w:val="24"/>
      <w:szCs w:val="24"/>
    </w:rPr>
  </w:style>
  <w:style w:type="character" w:customStyle="1" w:styleId="310">
    <w:name w:val="Основной текст 3 Знак1"/>
    <w:basedOn w:val="a0"/>
    <w:link w:val="32"/>
    <w:rsid w:val="00240AC8"/>
    <w:rPr>
      <w:sz w:val="16"/>
      <w:szCs w:val="16"/>
    </w:rPr>
  </w:style>
  <w:style w:type="character" w:styleId="af6">
    <w:name w:val="FollowedHyperlink"/>
    <w:rsid w:val="00240AC8"/>
    <w:rPr>
      <w:color w:val="800080"/>
      <w:u w:val="single"/>
    </w:rPr>
  </w:style>
  <w:style w:type="character" w:customStyle="1" w:styleId="af7">
    <w:name w:val="Цветовое выделение"/>
    <w:rsid w:val="00240AC8"/>
    <w:rPr>
      <w:b/>
      <w:bCs/>
      <w:color w:val="26282F"/>
    </w:rPr>
  </w:style>
  <w:style w:type="character" w:customStyle="1" w:styleId="12">
    <w:name w:val="ÐžÑÐ½Ð¾Ð²Ð½Ð¾Ð¹ Ñ‚ÐµÐºÑÑ‚ Ð—Ð½Ð°Ðº1"/>
    <w:link w:val="51"/>
    <w:semiHidden/>
    <w:locked/>
    <w:rsid w:val="00240AC8"/>
    <w:rPr>
      <w:sz w:val="14"/>
    </w:rPr>
  </w:style>
  <w:style w:type="paragraph" w:customStyle="1" w:styleId="51">
    <w:name w:val="ÐžÑÐ½Ð¾Ð²Ð½Ð¾Ð¹ Ñ‚ÐµÐºÑÑ‚ (5)"/>
    <w:basedOn w:val="a"/>
    <w:link w:val="12"/>
    <w:semiHidden/>
    <w:rsid w:val="00240AC8"/>
    <w:pPr>
      <w:autoSpaceDE w:val="0"/>
      <w:autoSpaceDN w:val="0"/>
      <w:adjustRightInd w:val="0"/>
      <w:spacing w:before="420" w:after="0" w:line="240" w:lineRule="atLeast"/>
    </w:pPr>
    <w:rPr>
      <w:sz w:val="14"/>
    </w:rPr>
  </w:style>
  <w:style w:type="paragraph" w:styleId="af8">
    <w:name w:val="Block Text"/>
    <w:basedOn w:val="a"/>
    <w:uiPriority w:val="99"/>
    <w:rsid w:val="00240AC8"/>
    <w:pPr>
      <w:tabs>
        <w:tab w:val="left" w:pos="9356"/>
      </w:tabs>
      <w:spacing w:after="0" w:line="240" w:lineRule="auto"/>
      <w:ind w:left="-567" w:righ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xl25">
    <w:name w:val="xl25"/>
    <w:basedOn w:val="a"/>
    <w:rsid w:val="00240A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9">
    <w:name w:val="page number"/>
    <w:basedOn w:val="a0"/>
    <w:rsid w:val="00240AC8"/>
  </w:style>
  <w:style w:type="paragraph" w:styleId="33">
    <w:name w:val="Body Text Indent 3"/>
    <w:basedOn w:val="a"/>
    <w:link w:val="34"/>
    <w:rsid w:val="00240A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rsid w:val="00240AC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rticleseparator">
    <w:name w:val="article_separator"/>
    <w:rsid w:val="00240AC8"/>
    <w:rPr>
      <w:vanish/>
      <w:webHidden w:val="0"/>
      <w:specVanish w:val="0"/>
    </w:rPr>
  </w:style>
  <w:style w:type="paragraph" w:customStyle="1" w:styleId="sostn">
    <w:name w:val="sostn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240AC8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884</Words>
  <Characters>5041</Characters>
  <Application>Microsoft Office Word</Application>
  <DocSecurity>0</DocSecurity>
  <Lines>42</Lines>
  <Paragraphs>11</Paragraphs>
  <ScaleCrop>false</ScaleCrop>
  <Company/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Zaglyadino</cp:lastModifiedBy>
  <cp:revision>8</cp:revision>
  <dcterms:created xsi:type="dcterms:W3CDTF">2018-11-28T05:08:00Z</dcterms:created>
  <dcterms:modified xsi:type="dcterms:W3CDTF">2018-11-28T06:01:00Z</dcterms:modified>
</cp:coreProperties>
</file>